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8B80" w14:textId="77777777" w:rsidR="00F01031" w:rsidRDefault="00F01031" w:rsidP="00F01031">
      <w:pPr>
        <w:spacing w:before="5"/>
        <w:rPr>
          <w:rFonts w:ascii="Times New Roman" w:eastAsia="Times New Roman" w:hAnsi="Times New Roman" w:cs="Times New Roman"/>
          <w:sz w:val="25"/>
          <w:szCs w:val="25"/>
        </w:rPr>
      </w:pPr>
    </w:p>
    <w:p w14:paraId="780C7F2B" w14:textId="77777777" w:rsidR="006D0587" w:rsidRDefault="006D0587" w:rsidP="00F01031">
      <w:pPr>
        <w:spacing w:before="5"/>
        <w:rPr>
          <w:rFonts w:ascii="Times New Roman" w:eastAsia="Times New Roman" w:hAnsi="Times New Roman" w:cs="Times New Roman"/>
          <w:sz w:val="25"/>
          <w:szCs w:val="25"/>
        </w:rPr>
      </w:pPr>
    </w:p>
    <w:p w14:paraId="1083F52E" w14:textId="77777777" w:rsidR="006D0587" w:rsidRDefault="006D0587" w:rsidP="00F01031">
      <w:pPr>
        <w:spacing w:before="5"/>
        <w:rPr>
          <w:rFonts w:ascii="Times New Roman" w:eastAsia="Times New Roman" w:hAnsi="Times New Roman" w:cs="Times New Roman"/>
          <w:sz w:val="25"/>
          <w:szCs w:val="25"/>
        </w:rPr>
      </w:pPr>
    </w:p>
    <w:tbl>
      <w:tblPr>
        <w:tblStyle w:val="TableNormal"/>
        <w:tblW w:w="9669" w:type="dxa"/>
        <w:tblInd w:w="102" w:type="dxa"/>
        <w:tblLayout w:type="fixed"/>
        <w:tblLook w:val="01E0" w:firstRow="1" w:lastRow="1" w:firstColumn="1" w:lastColumn="1" w:noHBand="0" w:noVBand="0"/>
      </w:tblPr>
      <w:tblGrid>
        <w:gridCol w:w="3815"/>
        <w:gridCol w:w="2877"/>
        <w:gridCol w:w="2977"/>
      </w:tblGrid>
      <w:tr w:rsidR="00F01031" w:rsidRPr="000743CB" w14:paraId="31E61234" w14:textId="77777777" w:rsidTr="00D42DEF">
        <w:trPr>
          <w:trHeight w:hRule="exact" w:val="737"/>
        </w:trPr>
        <w:tc>
          <w:tcPr>
            <w:tcW w:w="3815" w:type="dxa"/>
            <w:vMerge w:val="restart"/>
            <w:tcBorders>
              <w:top w:val="single" w:sz="8" w:space="0" w:color="000000"/>
              <w:left w:val="single" w:sz="8" w:space="0" w:color="000000"/>
              <w:right w:val="single" w:sz="8" w:space="0" w:color="000000"/>
            </w:tcBorders>
            <w:vAlign w:val="center"/>
          </w:tcPr>
          <w:p w14:paraId="31619212" w14:textId="77777777" w:rsidR="00F01031" w:rsidRDefault="00F01031" w:rsidP="00D42DEF">
            <w:pPr>
              <w:pStyle w:val="TableParagraph"/>
              <w:spacing w:before="3"/>
              <w:rPr>
                <w:rFonts w:ascii="Times New Roman" w:eastAsia="Times New Roman" w:hAnsi="Times New Roman" w:cs="Times New Roman"/>
                <w:sz w:val="19"/>
                <w:szCs w:val="19"/>
              </w:rPr>
            </w:pPr>
          </w:p>
          <w:p w14:paraId="072D8466" w14:textId="2EEA67F5" w:rsidR="00F01031" w:rsidRDefault="00F01031" w:rsidP="00D42DEF">
            <w:pPr>
              <w:pStyle w:val="TableParagraph"/>
              <w:spacing w:line="200" w:lineRule="atLeast"/>
              <w:ind w:left="184"/>
              <w:rPr>
                <w:rFonts w:ascii="Times New Roman" w:eastAsia="Times New Roman" w:hAnsi="Times New Roman" w:cs="Times New Roman"/>
                <w:sz w:val="20"/>
                <w:szCs w:val="20"/>
              </w:rPr>
            </w:pPr>
          </w:p>
          <w:p w14:paraId="783CF7F2" w14:textId="54662F31" w:rsidR="00F01031" w:rsidRDefault="00D42DEF" w:rsidP="00D42DEF">
            <w:pPr>
              <w:pStyle w:val="TableParagraph"/>
              <w:spacing w:before="2"/>
              <w:rPr>
                <w:rFonts w:ascii="Times New Roman" w:eastAsia="Times New Roman" w:hAnsi="Times New Roman" w:cs="Times New Roman"/>
                <w:sz w:val="19"/>
                <w:szCs w:val="19"/>
              </w:rPr>
            </w:pPr>
            <w:r>
              <w:rPr>
                <w:rFonts w:ascii="Helvetica Neue Light" w:eastAsia="Helvetica Neue Light" w:hAnsi="Helvetica Neue Light" w:cs="Helvetica Neue Light"/>
                <w:noProof/>
                <w:color w:val="D44415"/>
              </w:rPr>
              <w:drawing>
                <wp:anchor distT="0" distB="0" distL="114300" distR="114300" simplePos="0" relativeHeight="251659264" behindDoc="1" locked="0" layoutInCell="1" allowOverlap="1" wp14:anchorId="6F2D4ED4" wp14:editId="7867805D">
                  <wp:simplePos x="0" y="0"/>
                  <wp:positionH relativeFrom="margin">
                    <wp:align>center</wp:align>
                  </wp:positionH>
                  <wp:positionV relativeFrom="margin">
                    <wp:align>center</wp:align>
                  </wp:positionV>
                  <wp:extent cx="2204720" cy="438785"/>
                  <wp:effectExtent l="0" t="0" r="508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4720" cy="438785"/>
                          </a:xfrm>
                          <a:prstGeom prst="rect">
                            <a:avLst/>
                          </a:prstGeom>
                        </pic:spPr>
                      </pic:pic>
                    </a:graphicData>
                  </a:graphic>
                  <wp14:sizeRelH relativeFrom="page">
                    <wp14:pctWidth>0</wp14:pctWidth>
                  </wp14:sizeRelH>
                  <wp14:sizeRelV relativeFrom="page">
                    <wp14:pctHeight>0</wp14:pctHeight>
                  </wp14:sizeRelV>
                </wp:anchor>
              </w:drawing>
            </w:r>
          </w:p>
        </w:tc>
        <w:tc>
          <w:tcPr>
            <w:tcW w:w="5854" w:type="dxa"/>
            <w:gridSpan w:val="2"/>
            <w:tcBorders>
              <w:top w:val="single" w:sz="8" w:space="0" w:color="000000"/>
              <w:left w:val="single" w:sz="8" w:space="0" w:color="000000"/>
              <w:bottom w:val="single" w:sz="8" w:space="0" w:color="000000"/>
              <w:right w:val="single" w:sz="8" w:space="0" w:color="000000"/>
            </w:tcBorders>
            <w:shd w:val="clear" w:color="auto" w:fill="EB5036"/>
          </w:tcPr>
          <w:p w14:paraId="5600F646" w14:textId="77777777" w:rsidR="00F01031" w:rsidRDefault="00F01031" w:rsidP="00643D1D">
            <w:pPr>
              <w:pStyle w:val="TableParagraph"/>
              <w:spacing w:before="10"/>
              <w:rPr>
                <w:rFonts w:ascii="Times New Roman" w:eastAsia="Times New Roman" w:hAnsi="Times New Roman" w:cs="Times New Roman"/>
                <w:sz w:val="20"/>
                <w:szCs w:val="20"/>
              </w:rPr>
            </w:pPr>
          </w:p>
          <w:p w14:paraId="7DF4C2E7" w14:textId="7463ACD5" w:rsidR="00F01031" w:rsidRPr="00373101" w:rsidRDefault="00920AF2" w:rsidP="007655D7">
            <w:pPr>
              <w:pStyle w:val="TableParagraph"/>
              <w:ind w:left="798"/>
              <w:rPr>
                <w:rFonts w:ascii="Calibri" w:eastAsia="Calibri" w:hAnsi="Calibri" w:cs="Calibri"/>
                <w:sz w:val="18"/>
                <w:szCs w:val="18"/>
                <w:lang w:val="es-CL"/>
              </w:rPr>
            </w:pPr>
            <w:r>
              <w:rPr>
                <w:rFonts w:ascii="Calibri" w:hAnsi="Calibri"/>
                <w:b/>
                <w:color w:val="FFFFFF"/>
                <w:spacing w:val="-1"/>
                <w:sz w:val="18"/>
                <w:lang w:val="es-CL"/>
              </w:rPr>
              <w:t xml:space="preserve">               </w:t>
            </w:r>
            <w:r w:rsidR="00F01031" w:rsidRPr="00373101">
              <w:rPr>
                <w:rFonts w:ascii="Calibri" w:hAnsi="Calibri"/>
                <w:b/>
                <w:color w:val="FFFFFF"/>
                <w:spacing w:val="-1"/>
                <w:sz w:val="18"/>
                <w:lang w:val="es-CL"/>
              </w:rPr>
              <w:t>Formulario</w:t>
            </w:r>
            <w:r w:rsidR="00F01031" w:rsidRPr="00373101">
              <w:rPr>
                <w:rFonts w:ascii="Calibri" w:hAnsi="Calibri"/>
                <w:b/>
                <w:color w:val="FFFFFF"/>
                <w:spacing w:val="-7"/>
                <w:sz w:val="18"/>
                <w:lang w:val="es-CL"/>
              </w:rPr>
              <w:t xml:space="preserve"> </w:t>
            </w:r>
            <w:r w:rsidR="00F01031" w:rsidRPr="00373101">
              <w:rPr>
                <w:rFonts w:ascii="Calibri" w:hAnsi="Calibri"/>
                <w:b/>
                <w:color w:val="FFFFFF"/>
                <w:spacing w:val="-1"/>
                <w:sz w:val="18"/>
                <w:lang w:val="es-CL"/>
              </w:rPr>
              <w:t>Único</w:t>
            </w:r>
            <w:r w:rsidR="00F01031" w:rsidRPr="00373101">
              <w:rPr>
                <w:rFonts w:ascii="Calibri" w:hAnsi="Calibri"/>
                <w:b/>
                <w:color w:val="FFFFFF"/>
                <w:spacing w:val="-6"/>
                <w:sz w:val="18"/>
                <w:lang w:val="es-CL"/>
              </w:rPr>
              <w:t xml:space="preserve"> </w:t>
            </w:r>
            <w:r w:rsidR="00F01031" w:rsidRPr="00373101">
              <w:rPr>
                <w:rFonts w:ascii="Calibri" w:hAnsi="Calibri"/>
                <w:b/>
                <w:color w:val="FFFFFF"/>
                <w:spacing w:val="-1"/>
                <w:sz w:val="18"/>
                <w:lang w:val="es-CL"/>
              </w:rPr>
              <w:t>de</w:t>
            </w:r>
            <w:r w:rsidR="00F01031" w:rsidRPr="00373101">
              <w:rPr>
                <w:rFonts w:ascii="Calibri" w:hAnsi="Calibri"/>
                <w:b/>
                <w:color w:val="FFFFFF"/>
                <w:spacing w:val="-5"/>
                <w:sz w:val="18"/>
                <w:lang w:val="es-CL"/>
              </w:rPr>
              <w:t xml:space="preserve"> </w:t>
            </w:r>
            <w:r w:rsidR="00F01031" w:rsidRPr="00373101">
              <w:rPr>
                <w:rFonts w:ascii="Calibri" w:hAnsi="Calibri"/>
                <w:b/>
                <w:color w:val="FFFFFF"/>
                <w:spacing w:val="-1"/>
                <w:sz w:val="18"/>
                <w:lang w:val="es-CL"/>
              </w:rPr>
              <w:t>Postulación</w:t>
            </w:r>
            <w:r w:rsidR="00F01031" w:rsidRPr="00373101">
              <w:rPr>
                <w:rFonts w:ascii="Calibri" w:hAnsi="Calibri"/>
                <w:b/>
                <w:color w:val="FFFFFF"/>
                <w:spacing w:val="-6"/>
                <w:sz w:val="18"/>
                <w:lang w:val="es-CL"/>
              </w:rPr>
              <w:t xml:space="preserve"> </w:t>
            </w:r>
            <w:r w:rsidR="00F01031" w:rsidRPr="00373101">
              <w:rPr>
                <w:rFonts w:ascii="Calibri" w:hAnsi="Calibri"/>
                <w:b/>
                <w:color w:val="FFFFFF"/>
                <w:spacing w:val="-1"/>
                <w:sz w:val="18"/>
                <w:lang w:val="es-CL"/>
              </w:rPr>
              <w:t>(FUP)</w:t>
            </w:r>
            <w:r>
              <w:rPr>
                <w:rFonts w:ascii="Calibri" w:hAnsi="Calibri"/>
                <w:b/>
                <w:color w:val="FFFFFF"/>
                <w:spacing w:val="-1"/>
                <w:sz w:val="18"/>
                <w:lang w:val="es-CL"/>
              </w:rPr>
              <w:t xml:space="preserve"> SDT</w:t>
            </w:r>
          </w:p>
        </w:tc>
      </w:tr>
      <w:tr w:rsidR="00F01031" w14:paraId="60A002EE" w14:textId="77777777" w:rsidTr="008B1870">
        <w:trPr>
          <w:trHeight w:hRule="exact" w:val="509"/>
        </w:trPr>
        <w:tc>
          <w:tcPr>
            <w:tcW w:w="3815" w:type="dxa"/>
            <w:vMerge/>
            <w:tcBorders>
              <w:left w:val="single" w:sz="8" w:space="0" w:color="000000"/>
              <w:bottom w:val="single" w:sz="8" w:space="0" w:color="000000"/>
              <w:right w:val="single" w:sz="8" w:space="0" w:color="000000"/>
            </w:tcBorders>
          </w:tcPr>
          <w:p w14:paraId="62551926" w14:textId="77777777" w:rsidR="00F01031" w:rsidRPr="00373101" w:rsidRDefault="00F01031" w:rsidP="00643D1D">
            <w:pPr>
              <w:rPr>
                <w:lang w:val="es-CL"/>
              </w:rPr>
            </w:pPr>
          </w:p>
        </w:tc>
        <w:tc>
          <w:tcPr>
            <w:tcW w:w="2877" w:type="dxa"/>
            <w:tcBorders>
              <w:top w:val="single" w:sz="8" w:space="0" w:color="000000"/>
              <w:left w:val="single" w:sz="8" w:space="0" w:color="000000"/>
              <w:bottom w:val="single" w:sz="8" w:space="0" w:color="000000"/>
              <w:right w:val="single" w:sz="8" w:space="0" w:color="000000"/>
            </w:tcBorders>
          </w:tcPr>
          <w:p w14:paraId="75B2B2D9" w14:textId="22EEEED0" w:rsidR="00F01031" w:rsidRDefault="008B1870" w:rsidP="008B1870">
            <w:pPr>
              <w:pStyle w:val="TableParagraph"/>
              <w:spacing w:before="125"/>
              <w:rPr>
                <w:rFonts w:ascii="Calibri" w:eastAsia="Calibri" w:hAnsi="Calibri" w:cs="Calibri"/>
                <w:sz w:val="18"/>
                <w:szCs w:val="18"/>
              </w:rPr>
            </w:pPr>
            <w:r w:rsidRPr="007655D7">
              <w:rPr>
                <w:rFonts w:ascii="Calibri"/>
                <w:b/>
                <w:spacing w:val="-1"/>
                <w:sz w:val="18"/>
                <w:lang w:val="es-CL"/>
              </w:rPr>
              <w:t xml:space="preserve"> </w:t>
            </w:r>
            <w:r w:rsidR="00E0070F">
              <w:rPr>
                <w:rFonts w:ascii="Calibri"/>
                <w:b/>
                <w:spacing w:val="-1"/>
                <w:sz w:val="18"/>
                <w:lang w:val="es-CL"/>
              </w:rPr>
              <w:t xml:space="preserve">Código: </w:t>
            </w:r>
            <w:r w:rsidR="0004583F" w:rsidRPr="0004583F">
              <w:rPr>
                <w:rFonts w:ascii="Calibri" w:hAnsi="Calibri"/>
                <w:b/>
                <w:spacing w:val="-7"/>
                <w:sz w:val="18"/>
              </w:rPr>
              <w:t>FR-SDPCP-SDT-002</w:t>
            </w:r>
          </w:p>
        </w:tc>
        <w:tc>
          <w:tcPr>
            <w:tcW w:w="2977" w:type="dxa"/>
            <w:tcBorders>
              <w:top w:val="single" w:sz="8" w:space="0" w:color="000000"/>
              <w:left w:val="single" w:sz="8" w:space="0" w:color="000000"/>
              <w:bottom w:val="single" w:sz="8" w:space="0" w:color="000000"/>
              <w:right w:val="single" w:sz="8" w:space="0" w:color="000000"/>
            </w:tcBorders>
          </w:tcPr>
          <w:p w14:paraId="63842C2F" w14:textId="3B5ED40E" w:rsidR="00F01031" w:rsidRDefault="00F01031" w:rsidP="00643D1D">
            <w:pPr>
              <w:pStyle w:val="TableParagraph"/>
              <w:spacing w:before="125"/>
              <w:rPr>
                <w:rFonts w:ascii="Calibri" w:eastAsia="Calibri" w:hAnsi="Calibri" w:cs="Calibri"/>
                <w:sz w:val="18"/>
                <w:szCs w:val="18"/>
              </w:rPr>
            </w:pPr>
            <w:r>
              <w:rPr>
                <w:rFonts w:ascii="Calibri" w:hAnsi="Calibri"/>
                <w:b/>
                <w:spacing w:val="-1"/>
                <w:sz w:val="18"/>
              </w:rPr>
              <w:t xml:space="preserve"> </w:t>
            </w:r>
            <w:proofErr w:type="spellStart"/>
            <w:r>
              <w:rPr>
                <w:rFonts w:ascii="Calibri" w:hAnsi="Calibri"/>
                <w:b/>
                <w:spacing w:val="-1"/>
                <w:sz w:val="18"/>
              </w:rPr>
              <w:t>Revisión</w:t>
            </w:r>
            <w:proofErr w:type="spellEnd"/>
            <w:r>
              <w:rPr>
                <w:rFonts w:ascii="Calibri" w:hAnsi="Calibri"/>
                <w:b/>
                <w:spacing w:val="-1"/>
                <w:sz w:val="18"/>
              </w:rPr>
              <w:t>:</w:t>
            </w:r>
            <w:r>
              <w:rPr>
                <w:rFonts w:ascii="Calibri" w:hAnsi="Calibri"/>
                <w:b/>
                <w:spacing w:val="-7"/>
                <w:sz w:val="18"/>
              </w:rPr>
              <w:t xml:space="preserve"> </w:t>
            </w:r>
            <w:r>
              <w:rPr>
                <w:rFonts w:ascii="Calibri" w:hAnsi="Calibri"/>
                <w:b/>
                <w:sz w:val="18"/>
              </w:rPr>
              <w:t>0</w:t>
            </w:r>
            <w:r w:rsidR="009D2255">
              <w:rPr>
                <w:rFonts w:ascii="Calibri" w:hAnsi="Calibri"/>
                <w:b/>
                <w:sz w:val="18"/>
              </w:rPr>
              <w:t>2</w:t>
            </w:r>
          </w:p>
        </w:tc>
      </w:tr>
      <w:tr w:rsidR="00F01031" w14:paraId="5337AC4D" w14:textId="77777777" w:rsidTr="008B1870">
        <w:trPr>
          <w:trHeight w:hRule="exact" w:val="326"/>
        </w:trPr>
        <w:tc>
          <w:tcPr>
            <w:tcW w:w="6692" w:type="dxa"/>
            <w:gridSpan w:val="2"/>
            <w:tcBorders>
              <w:top w:val="single" w:sz="8" w:space="0" w:color="000000"/>
              <w:left w:val="nil"/>
              <w:bottom w:val="nil"/>
              <w:right w:val="single" w:sz="8" w:space="0" w:color="000000"/>
            </w:tcBorders>
          </w:tcPr>
          <w:p w14:paraId="759D47F6" w14:textId="77777777" w:rsidR="00F01031" w:rsidRDefault="00F01031" w:rsidP="00643D1D"/>
        </w:tc>
        <w:tc>
          <w:tcPr>
            <w:tcW w:w="2977" w:type="dxa"/>
            <w:tcBorders>
              <w:top w:val="single" w:sz="8" w:space="0" w:color="000000"/>
              <w:left w:val="single" w:sz="8" w:space="0" w:color="000000"/>
              <w:bottom w:val="single" w:sz="8" w:space="0" w:color="000000"/>
              <w:right w:val="single" w:sz="8" w:space="0" w:color="000000"/>
            </w:tcBorders>
          </w:tcPr>
          <w:p w14:paraId="2DDEB0F7" w14:textId="77777777" w:rsidR="00F01031" w:rsidRDefault="00F01031" w:rsidP="00643D1D">
            <w:pPr>
              <w:pStyle w:val="TableParagraph"/>
              <w:spacing w:before="34"/>
              <w:rPr>
                <w:rFonts w:ascii="Calibri" w:eastAsia="Calibri" w:hAnsi="Calibri" w:cs="Calibri"/>
                <w:sz w:val="18"/>
                <w:szCs w:val="18"/>
              </w:rPr>
            </w:pPr>
            <w:r>
              <w:rPr>
                <w:rFonts w:ascii="Calibri"/>
                <w:b/>
                <w:spacing w:val="-1"/>
                <w:sz w:val="18"/>
              </w:rPr>
              <w:t xml:space="preserve"> </w:t>
            </w:r>
            <w:proofErr w:type="spellStart"/>
            <w:r>
              <w:rPr>
                <w:rFonts w:ascii="Calibri"/>
                <w:b/>
                <w:spacing w:val="-1"/>
                <w:sz w:val="18"/>
              </w:rPr>
              <w:t>Fecha</w:t>
            </w:r>
            <w:proofErr w:type="spellEnd"/>
            <w:r>
              <w:rPr>
                <w:rFonts w:ascii="Calibri"/>
                <w:b/>
                <w:spacing w:val="-1"/>
                <w:sz w:val="18"/>
              </w:rPr>
              <w:t>:</w:t>
            </w:r>
            <w:r>
              <w:rPr>
                <w:rFonts w:ascii="Calibri"/>
                <w:b/>
                <w:spacing w:val="-12"/>
                <w:sz w:val="18"/>
              </w:rPr>
              <w:t xml:space="preserve"> </w:t>
            </w:r>
            <w:r>
              <w:rPr>
                <w:rFonts w:ascii="Calibri"/>
                <w:b/>
                <w:spacing w:val="-1"/>
                <w:sz w:val="18"/>
              </w:rPr>
              <w:t>00/00/0000</w:t>
            </w:r>
          </w:p>
        </w:tc>
      </w:tr>
    </w:tbl>
    <w:p w14:paraId="19D9E522" w14:textId="77777777" w:rsidR="00F01031" w:rsidRDefault="00F01031" w:rsidP="00F01031">
      <w:pPr>
        <w:rPr>
          <w:rFonts w:ascii="Times New Roman" w:eastAsia="Times New Roman" w:hAnsi="Times New Roman" w:cs="Times New Roman"/>
          <w:sz w:val="20"/>
          <w:szCs w:val="20"/>
        </w:rPr>
      </w:pPr>
    </w:p>
    <w:tbl>
      <w:tblPr>
        <w:tblStyle w:val="TableNormal"/>
        <w:tblpPr w:leftFromText="180" w:rightFromText="180" w:vertAnchor="text" w:horzAnchor="margin" w:tblpX="122" w:tblpY="43"/>
        <w:tblW w:w="9649" w:type="dxa"/>
        <w:tblLayout w:type="fixed"/>
        <w:tblLook w:val="01E0" w:firstRow="1" w:lastRow="1" w:firstColumn="1" w:lastColumn="1" w:noHBand="0" w:noVBand="0"/>
      </w:tblPr>
      <w:tblGrid>
        <w:gridCol w:w="3412"/>
        <w:gridCol w:w="6237"/>
      </w:tblGrid>
      <w:tr w:rsidR="00D721CE" w:rsidRPr="000743CB" w14:paraId="59B07BE2" w14:textId="77777777" w:rsidTr="00045FFD">
        <w:trPr>
          <w:trHeight w:hRule="exact" w:val="240"/>
        </w:trPr>
        <w:tc>
          <w:tcPr>
            <w:tcW w:w="3412" w:type="dxa"/>
            <w:tcBorders>
              <w:top w:val="single" w:sz="8" w:space="0" w:color="000000"/>
              <w:left w:val="single" w:sz="8" w:space="0" w:color="000000"/>
              <w:bottom w:val="single" w:sz="8" w:space="0" w:color="000000"/>
              <w:right w:val="single" w:sz="8" w:space="0" w:color="000000"/>
            </w:tcBorders>
            <w:shd w:val="clear" w:color="auto" w:fill="F9F9F9"/>
          </w:tcPr>
          <w:p w14:paraId="2E18EC52" w14:textId="77777777" w:rsidR="00D721CE" w:rsidRPr="00373101" w:rsidRDefault="00D721CE" w:rsidP="00045FFD">
            <w:pPr>
              <w:pStyle w:val="TableParagraph"/>
              <w:shd w:val="clear" w:color="auto" w:fill="FFFFFF" w:themeFill="background1"/>
              <w:spacing w:line="215" w:lineRule="exact"/>
              <w:ind w:left="23"/>
              <w:rPr>
                <w:rFonts w:ascii="Calibri" w:eastAsia="Calibri" w:hAnsi="Calibri" w:cs="Calibri"/>
                <w:sz w:val="18"/>
                <w:szCs w:val="18"/>
                <w:lang w:val="es-CL"/>
              </w:rPr>
            </w:pPr>
            <w:r w:rsidRPr="00373101">
              <w:rPr>
                <w:rFonts w:ascii="Calibri" w:hAnsi="Calibri"/>
                <w:b/>
                <w:spacing w:val="-1"/>
                <w:sz w:val="18"/>
                <w:lang w:val="es-CL"/>
              </w:rPr>
              <w:t>Identificación</w:t>
            </w:r>
            <w:r w:rsidRPr="00373101">
              <w:rPr>
                <w:rFonts w:ascii="Calibri" w:hAnsi="Calibri"/>
                <w:b/>
                <w:spacing w:val="-6"/>
                <w:sz w:val="18"/>
                <w:lang w:val="es-CL"/>
              </w:rPr>
              <w:t xml:space="preserve"> </w:t>
            </w:r>
            <w:r w:rsidRPr="00373101">
              <w:rPr>
                <w:rFonts w:ascii="Calibri" w:hAnsi="Calibri"/>
                <w:b/>
                <w:spacing w:val="-1"/>
                <w:sz w:val="18"/>
                <w:lang w:val="es-CL"/>
              </w:rPr>
              <w:t>de</w:t>
            </w:r>
            <w:r w:rsidRPr="00373101">
              <w:rPr>
                <w:rFonts w:ascii="Calibri" w:hAnsi="Calibri"/>
                <w:b/>
                <w:spacing w:val="-4"/>
                <w:sz w:val="18"/>
                <w:lang w:val="es-CL"/>
              </w:rPr>
              <w:t xml:space="preserve"> </w:t>
            </w:r>
            <w:r w:rsidRPr="00373101">
              <w:rPr>
                <w:rFonts w:ascii="Calibri" w:hAnsi="Calibri"/>
                <w:b/>
                <w:spacing w:val="-1"/>
                <w:sz w:val="18"/>
                <w:lang w:val="es-CL"/>
              </w:rPr>
              <w:t>la</w:t>
            </w:r>
            <w:r w:rsidRPr="00373101">
              <w:rPr>
                <w:rFonts w:ascii="Calibri" w:hAnsi="Calibri"/>
                <w:b/>
                <w:spacing w:val="-5"/>
                <w:sz w:val="18"/>
                <w:lang w:val="es-CL"/>
              </w:rPr>
              <w:t xml:space="preserve"> </w:t>
            </w:r>
            <w:r w:rsidRPr="00373101">
              <w:rPr>
                <w:rFonts w:ascii="Calibri" w:hAnsi="Calibri"/>
                <w:b/>
                <w:spacing w:val="-1"/>
                <w:sz w:val="18"/>
                <w:lang w:val="es-CL"/>
              </w:rPr>
              <w:t>Unidad</w:t>
            </w:r>
            <w:r w:rsidRPr="00373101">
              <w:rPr>
                <w:rFonts w:ascii="Calibri" w:hAnsi="Calibri"/>
                <w:b/>
                <w:spacing w:val="-5"/>
                <w:sz w:val="18"/>
                <w:lang w:val="es-CL"/>
              </w:rPr>
              <w:t xml:space="preserve"> </w:t>
            </w:r>
            <w:r w:rsidRPr="00373101">
              <w:rPr>
                <w:rFonts w:ascii="Calibri" w:hAnsi="Calibri"/>
                <w:b/>
                <w:spacing w:val="-1"/>
                <w:sz w:val="18"/>
                <w:lang w:val="es-CL"/>
              </w:rPr>
              <w:t>Académica</w:t>
            </w:r>
          </w:p>
        </w:tc>
        <w:tc>
          <w:tcPr>
            <w:tcW w:w="6237" w:type="dxa"/>
            <w:tcBorders>
              <w:top w:val="nil"/>
              <w:left w:val="single" w:sz="8" w:space="0" w:color="000000"/>
              <w:bottom w:val="single" w:sz="8" w:space="0" w:color="000000"/>
              <w:right w:val="nil"/>
            </w:tcBorders>
          </w:tcPr>
          <w:p w14:paraId="0D2EDBBC" w14:textId="77777777" w:rsidR="00D721CE" w:rsidRPr="00373101" w:rsidRDefault="00D721CE" w:rsidP="00045FFD">
            <w:pPr>
              <w:shd w:val="clear" w:color="auto" w:fill="FFFFFF" w:themeFill="background1"/>
              <w:rPr>
                <w:lang w:val="es-CL"/>
              </w:rPr>
            </w:pPr>
          </w:p>
        </w:tc>
      </w:tr>
      <w:tr w:rsidR="00D721CE" w14:paraId="4386E8F4" w14:textId="77777777" w:rsidTr="00045FFD">
        <w:trPr>
          <w:trHeight w:hRule="exact" w:val="240"/>
        </w:trPr>
        <w:tc>
          <w:tcPr>
            <w:tcW w:w="3412" w:type="dxa"/>
            <w:tcBorders>
              <w:top w:val="single" w:sz="8" w:space="0" w:color="000000"/>
              <w:left w:val="single" w:sz="8" w:space="0" w:color="000000"/>
              <w:bottom w:val="single" w:sz="8" w:space="0" w:color="000000"/>
              <w:right w:val="single" w:sz="8" w:space="0" w:color="000000"/>
            </w:tcBorders>
          </w:tcPr>
          <w:p w14:paraId="628D7CF8" w14:textId="77777777" w:rsidR="00D721CE" w:rsidRDefault="00D721CE" w:rsidP="00045FFD">
            <w:pPr>
              <w:pStyle w:val="TableParagraph"/>
              <w:shd w:val="clear" w:color="auto" w:fill="FFFFFF" w:themeFill="background1"/>
              <w:spacing w:line="215" w:lineRule="exact"/>
              <w:ind w:left="23"/>
              <w:rPr>
                <w:rFonts w:ascii="Calibri" w:eastAsia="Calibri" w:hAnsi="Calibri" w:cs="Calibri"/>
                <w:sz w:val="18"/>
                <w:szCs w:val="18"/>
              </w:rPr>
            </w:pPr>
            <w:r>
              <w:rPr>
                <w:rFonts w:ascii="Calibri"/>
                <w:spacing w:val="-1"/>
                <w:sz w:val="18"/>
                <w:lang w:val="es-CL"/>
              </w:rPr>
              <w:t xml:space="preserve"> </w:t>
            </w:r>
            <w:proofErr w:type="spellStart"/>
            <w:r>
              <w:rPr>
                <w:rFonts w:ascii="Calibri"/>
                <w:spacing w:val="-1"/>
                <w:sz w:val="18"/>
              </w:rPr>
              <w:t>Nombre</w:t>
            </w:r>
            <w:proofErr w:type="spellEnd"/>
            <w:r>
              <w:rPr>
                <w:rFonts w:ascii="Calibri"/>
                <w:spacing w:val="-7"/>
                <w:sz w:val="18"/>
              </w:rPr>
              <w:t xml:space="preserve"> de la </w:t>
            </w:r>
            <w:proofErr w:type="spellStart"/>
            <w:r>
              <w:rPr>
                <w:rFonts w:ascii="Calibri"/>
                <w:spacing w:val="-1"/>
                <w:sz w:val="18"/>
              </w:rPr>
              <w:t>Facultad</w:t>
            </w:r>
            <w:proofErr w:type="spellEnd"/>
            <w:r>
              <w:rPr>
                <w:rFonts w:ascii="Calibri"/>
                <w:spacing w:val="-1"/>
                <w:sz w:val="18"/>
              </w:rPr>
              <w:t>:</w:t>
            </w:r>
          </w:p>
        </w:tc>
        <w:tc>
          <w:tcPr>
            <w:tcW w:w="6237" w:type="dxa"/>
            <w:tcBorders>
              <w:top w:val="single" w:sz="8" w:space="0" w:color="000000"/>
              <w:left w:val="single" w:sz="8" w:space="0" w:color="000000"/>
              <w:bottom w:val="single" w:sz="8" w:space="0" w:color="000000"/>
              <w:right w:val="single" w:sz="8" w:space="0" w:color="000000"/>
            </w:tcBorders>
          </w:tcPr>
          <w:p w14:paraId="69001733" w14:textId="77777777" w:rsidR="00D721CE" w:rsidRDefault="00D721CE" w:rsidP="00045FFD">
            <w:pPr>
              <w:pStyle w:val="TableParagraph"/>
              <w:shd w:val="clear" w:color="auto" w:fill="FFFFFF" w:themeFill="background1"/>
              <w:spacing w:line="215" w:lineRule="exact"/>
              <w:ind w:left="22"/>
              <w:rPr>
                <w:rFonts w:ascii="Calibri" w:eastAsia="Calibri" w:hAnsi="Calibri" w:cs="Calibri"/>
                <w:sz w:val="18"/>
                <w:szCs w:val="18"/>
              </w:rPr>
            </w:pPr>
            <w:r>
              <w:rPr>
                <w:rFonts w:ascii="Calibri"/>
                <w:spacing w:val="-1"/>
                <w:sz w:val="18"/>
              </w:rPr>
              <w:t xml:space="preserve"> </w:t>
            </w:r>
          </w:p>
        </w:tc>
      </w:tr>
      <w:tr w:rsidR="00D721CE" w:rsidRPr="006B1AED" w14:paraId="104F9332" w14:textId="77777777" w:rsidTr="00045FFD">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29A3A1EC" w14:textId="77777777" w:rsidR="00D721CE" w:rsidRPr="00373101" w:rsidRDefault="00D721CE" w:rsidP="00045FFD">
            <w:pPr>
              <w:pStyle w:val="TableParagraph"/>
              <w:shd w:val="clear" w:color="auto" w:fill="FFFFFF" w:themeFill="background1"/>
              <w:spacing w:line="215" w:lineRule="exact"/>
              <w:rPr>
                <w:rFonts w:ascii="Calibri" w:eastAsia="Calibri" w:hAnsi="Calibri" w:cs="Calibri"/>
                <w:sz w:val="18"/>
                <w:szCs w:val="18"/>
                <w:lang w:val="es-CL"/>
              </w:rPr>
            </w:pPr>
            <w:r>
              <w:rPr>
                <w:rFonts w:ascii="Calibri"/>
                <w:spacing w:val="-1"/>
                <w:sz w:val="18"/>
                <w:lang w:val="es-CL"/>
              </w:rPr>
              <w:t xml:space="preserve">  </w:t>
            </w:r>
            <w:proofErr w:type="spellStart"/>
            <w:r>
              <w:rPr>
                <w:rFonts w:ascii="Calibri"/>
                <w:spacing w:val="-1"/>
                <w:sz w:val="18"/>
              </w:rPr>
              <w:t>Nombre</w:t>
            </w:r>
            <w:proofErr w:type="spellEnd"/>
            <w:r>
              <w:rPr>
                <w:rFonts w:ascii="Calibri"/>
                <w:spacing w:val="-1"/>
                <w:sz w:val="18"/>
              </w:rPr>
              <w:t xml:space="preserve"> del </w:t>
            </w:r>
            <w:proofErr w:type="spellStart"/>
            <w:r>
              <w:rPr>
                <w:rFonts w:ascii="Calibri"/>
                <w:spacing w:val="-1"/>
                <w:sz w:val="18"/>
              </w:rPr>
              <w:t>Departamento</w:t>
            </w:r>
            <w:proofErr w:type="spellEnd"/>
            <w:r>
              <w:rPr>
                <w:rFonts w:ascii="Calibri"/>
                <w:spacing w:val="-1"/>
                <w:sz w:val="18"/>
              </w:rPr>
              <w:t>:</w:t>
            </w:r>
          </w:p>
        </w:tc>
        <w:tc>
          <w:tcPr>
            <w:tcW w:w="6237" w:type="dxa"/>
            <w:tcBorders>
              <w:top w:val="single" w:sz="8" w:space="0" w:color="000000"/>
              <w:left w:val="single" w:sz="4" w:space="0" w:color="auto"/>
              <w:bottom w:val="single" w:sz="8" w:space="0" w:color="000000"/>
              <w:right w:val="single" w:sz="8" w:space="0" w:color="000000"/>
            </w:tcBorders>
          </w:tcPr>
          <w:p w14:paraId="0587A6F1" w14:textId="77777777" w:rsidR="00D721CE" w:rsidRDefault="00D721CE" w:rsidP="00045FFD">
            <w:pPr>
              <w:pStyle w:val="TableParagraph"/>
              <w:shd w:val="clear" w:color="auto" w:fill="FFFFFF" w:themeFill="background1"/>
              <w:spacing w:line="215" w:lineRule="exact"/>
              <w:rPr>
                <w:rFonts w:ascii="Calibri" w:eastAsia="Calibri" w:hAnsi="Calibri" w:cs="Calibri"/>
                <w:sz w:val="18"/>
                <w:szCs w:val="18"/>
                <w:lang w:val="es-CL"/>
              </w:rPr>
            </w:pPr>
            <w:r>
              <w:rPr>
                <w:rFonts w:ascii="Calibri" w:eastAsia="Calibri" w:hAnsi="Calibri" w:cs="Calibri"/>
                <w:sz w:val="18"/>
                <w:szCs w:val="18"/>
                <w:lang w:val="es-CL"/>
              </w:rPr>
              <w:t xml:space="preserve">  </w:t>
            </w:r>
          </w:p>
          <w:p w14:paraId="401C149D" w14:textId="77777777" w:rsidR="00D721CE" w:rsidRPr="00373101" w:rsidRDefault="00D721CE" w:rsidP="00045FFD">
            <w:pPr>
              <w:pStyle w:val="TableParagraph"/>
              <w:shd w:val="clear" w:color="auto" w:fill="FFFFFF" w:themeFill="background1"/>
              <w:spacing w:line="215" w:lineRule="exact"/>
              <w:rPr>
                <w:rFonts w:ascii="Calibri" w:eastAsia="Calibri" w:hAnsi="Calibri" w:cs="Calibri"/>
                <w:sz w:val="18"/>
                <w:szCs w:val="18"/>
                <w:lang w:val="es-CL"/>
              </w:rPr>
            </w:pPr>
          </w:p>
        </w:tc>
      </w:tr>
      <w:tr w:rsidR="00D721CE" w:rsidRPr="000743CB" w14:paraId="3AD0841F" w14:textId="77777777" w:rsidTr="00045FFD">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57CE9591" w14:textId="26BF73DA" w:rsidR="00D721CE" w:rsidRDefault="00D721CE" w:rsidP="00045FFD">
            <w:pPr>
              <w:pStyle w:val="TableParagraph"/>
              <w:shd w:val="clear" w:color="auto" w:fill="FFFFFF" w:themeFill="background1"/>
              <w:spacing w:line="215" w:lineRule="exact"/>
              <w:rPr>
                <w:rFonts w:ascii="Calibri"/>
                <w:spacing w:val="-1"/>
                <w:sz w:val="18"/>
                <w:lang w:val="es-CL"/>
              </w:rPr>
            </w:pPr>
            <w:r>
              <w:rPr>
                <w:rFonts w:ascii="Calibri"/>
                <w:spacing w:val="-1"/>
                <w:sz w:val="18"/>
                <w:lang w:val="es-CL"/>
              </w:rPr>
              <w:t xml:space="preserve">  </w:t>
            </w:r>
            <w:r w:rsidRPr="00373101">
              <w:rPr>
                <w:rFonts w:ascii="Calibri"/>
                <w:spacing w:val="-1"/>
                <w:sz w:val="18"/>
                <w:lang w:val="es-CL"/>
              </w:rPr>
              <w:t>Nombre</w:t>
            </w:r>
            <w:r w:rsidRPr="00373101">
              <w:rPr>
                <w:rFonts w:ascii="Calibri"/>
                <w:spacing w:val="-6"/>
                <w:sz w:val="18"/>
                <w:lang w:val="es-CL"/>
              </w:rPr>
              <w:t xml:space="preserve"> </w:t>
            </w:r>
            <w:r w:rsidR="001C35DF">
              <w:rPr>
                <w:rFonts w:ascii="Calibri"/>
                <w:spacing w:val="-1"/>
                <w:sz w:val="18"/>
                <w:lang w:val="es-CL"/>
              </w:rPr>
              <w:t>del (la) Supervisor</w:t>
            </w:r>
            <w:r w:rsidRPr="00373101">
              <w:rPr>
                <w:rFonts w:ascii="Calibri"/>
                <w:spacing w:val="-1"/>
                <w:sz w:val="18"/>
                <w:lang w:val="es-CL"/>
              </w:rPr>
              <w:t>(a)</w:t>
            </w:r>
            <w:r w:rsidRPr="00373101">
              <w:rPr>
                <w:rFonts w:ascii="Calibri"/>
                <w:spacing w:val="-3"/>
                <w:sz w:val="18"/>
                <w:lang w:val="es-CL"/>
              </w:rPr>
              <w:t xml:space="preserve"> </w:t>
            </w:r>
            <w:r w:rsidRPr="00373101">
              <w:rPr>
                <w:rFonts w:ascii="Calibri"/>
                <w:spacing w:val="-1"/>
                <w:sz w:val="18"/>
                <w:lang w:val="es-CL"/>
              </w:rPr>
              <w:t>de</w:t>
            </w:r>
            <w:r w:rsidRPr="00373101">
              <w:rPr>
                <w:rFonts w:ascii="Calibri"/>
                <w:spacing w:val="-5"/>
                <w:sz w:val="18"/>
                <w:lang w:val="es-CL"/>
              </w:rPr>
              <w:t xml:space="preserve"> </w:t>
            </w:r>
            <w:r w:rsidRPr="00373101">
              <w:rPr>
                <w:rFonts w:ascii="Calibri"/>
                <w:spacing w:val="-1"/>
                <w:sz w:val="18"/>
                <w:lang w:val="es-CL"/>
              </w:rPr>
              <w:t>Proyecto:</w:t>
            </w:r>
          </w:p>
        </w:tc>
        <w:tc>
          <w:tcPr>
            <w:tcW w:w="6237" w:type="dxa"/>
            <w:tcBorders>
              <w:top w:val="single" w:sz="8" w:space="0" w:color="000000"/>
              <w:left w:val="single" w:sz="4" w:space="0" w:color="auto"/>
              <w:bottom w:val="single" w:sz="8" w:space="0" w:color="000000"/>
              <w:right w:val="single" w:sz="8" w:space="0" w:color="000000"/>
            </w:tcBorders>
          </w:tcPr>
          <w:p w14:paraId="2B4CC28E" w14:textId="77777777" w:rsidR="00D721CE" w:rsidRDefault="00D721CE" w:rsidP="00045FFD">
            <w:pPr>
              <w:pStyle w:val="TableParagraph"/>
              <w:shd w:val="clear" w:color="auto" w:fill="FFFFFF" w:themeFill="background1"/>
              <w:spacing w:line="215" w:lineRule="exact"/>
              <w:rPr>
                <w:rFonts w:ascii="Calibri" w:eastAsia="Calibri" w:hAnsi="Calibri" w:cs="Calibri"/>
                <w:sz w:val="18"/>
                <w:szCs w:val="18"/>
                <w:lang w:val="es-CL"/>
              </w:rPr>
            </w:pPr>
          </w:p>
        </w:tc>
      </w:tr>
      <w:tr w:rsidR="00D721CE" w:rsidRPr="000743CB" w14:paraId="2ACEFDD2" w14:textId="77777777" w:rsidTr="00045FFD">
        <w:trPr>
          <w:trHeight w:hRule="exact" w:val="240"/>
        </w:trPr>
        <w:tc>
          <w:tcPr>
            <w:tcW w:w="3412" w:type="dxa"/>
            <w:tcBorders>
              <w:top w:val="single" w:sz="8" w:space="0" w:color="000000"/>
              <w:left w:val="single" w:sz="8" w:space="0" w:color="000000"/>
              <w:bottom w:val="single" w:sz="8" w:space="0" w:color="000000"/>
              <w:right w:val="single" w:sz="4" w:space="0" w:color="auto"/>
            </w:tcBorders>
          </w:tcPr>
          <w:p w14:paraId="6C697E7D" w14:textId="77777777" w:rsidR="00D721CE" w:rsidRDefault="00D721CE" w:rsidP="00045FFD">
            <w:pPr>
              <w:pStyle w:val="TableParagraph"/>
              <w:shd w:val="clear" w:color="auto" w:fill="FFFFFF" w:themeFill="background1"/>
              <w:spacing w:line="215" w:lineRule="exact"/>
              <w:rPr>
                <w:rFonts w:ascii="Calibri"/>
                <w:spacing w:val="-1"/>
                <w:sz w:val="18"/>
                <w:lang w:val="es-CL"/>
              </w:rPr>
            </w:pPr>
            <w:r>
              <w:rPr>
                <w:rFonts w:ascii="Calibri" w:eastAsia="Calibri" w:hAnsi="Calibri" w:cs="Calibri"/>
                <w:sz w:val="18"/>
                <w:szCs w:val="18"/>
                <w:lang w:val="es-CL"/>
              </w:rPr>
              <w:t xml:space="preserve">  Nombre del (la) Jefe(a) de Proyecto:</w:t>
            </w:r>
          </w:p>
        </w:tc>
        <w:tc>
          <w:tcPr>
            <w:tcW w:w="6237" w:type="dxa"/>
            <w:tcBorders>
              <w:top w:val="single" w:sz="8" w:space="0" w:color="000000"/>
              <w:left w:val="single" w:sz="4" w:space="0" w:color="auto"/>
              <w:bottom w:val="single" w:sz="8" w:space="0" w:color="000000"/>
              <w:right w:val="single" w:sz="8" w:space="0" w:color="000000"/>
            </w:tcBorders>
          </w:tcPr>
          <w:p w14:paraId="26266A76" w14:textId="77777777" w:rsidR="00D721CE" w:rsidRDefault="00D721CE" w:rsidP="00045FFD">
            <w:pPr>
              <w:pStyle w:val="TableParagraph"/>
              <w:shd w:val="clear" w:color="auto" w:fill="FFFFFF" w:themeFill="background1"/>
              <w:spacing w:line="215" w:lineRule="exact"/>
              <w:rPr>
                <w:rFonts w:ascii="Calibri" w:eastAsia="Calibri" w:hAnsi="Calibri" w:cs="Calibri"/>
                <w:sz w:val="18"/>
                <w:szCs w:val="18"/>
                <w:lang w:val="es-CL"/>
              </w:rPr>
            </w:pPr>
          </w:p>
        </w:tc>
      </w:tr>
    </w:tbl>
    <w:p w14:paraId="7F98B27C" w14:textId="15BA2C01" w:rsidR="00D721CE" w:rsidRPr="00F01031" w:rsidRDefault="00D721CE" w:rsidP="006D0587">
      <w:pPr>
        <w:shd w:val="clear" w:color="auto" w:fill="FFFFFF" w:themeFill="background1"/>
        <w:spacing w:before="8"/>
        <w:rPr>
          <w:rFonts w:ascii="Times New Roman" w:eastAsia="Times New Roman" w:hAnsi="Times New Roman" w:cs="Times New Roman"/>
          <w:lang w:val="es-CL"/>
        </w:rPr>
      </w:pPr>
    </w:p>
    <w:tbl>
      <w:tblPr>
        <w:tblStyle w:val="TableNormal"/>
        <w:tblW w:w="0" w:type="auto"/>
        <w:tblInd w:w="102" w:type="dxa"/>
        <w:tblLayout w:type="fixed"/>
        <w:tblLook w:val="01E0" w:firstRow="1" w:lastRow="1" w:firstColumn="1" w:lastColumn="1" w:noHBand="0" w:noVBand="0"/>
      </w:tblPr>
      <w:tblGrid>
        <w:gridCol w:w="5034"/>
        <w:gridCol w:w="4635"/>
      </w:tblGrid>
      <w:tr w:rsidR="00F01031" w:rsidRPr="000743CB" w14:paraId="5328FFA2" w14:textId="77777777" w:rsidTr="00643D1D">
        <w:trPr>
          <w:trHeight w:hRule="exact" w:val="240"/>
        </w:trPr>
        <w:tc>
          <w:tcPr>
            <w:tcW w:w="5034" w:type="dxa"/>
            <w:tcBorders>
              <w:top w:val="single" w:sz="8" w:space="0" w:color="000000"/>
              <w:left w:val="single" w:sz="8" w:space="0" w:color="000000"/>
              <w:bottom w:val="single" w:sz="8" w:space="0" w:color="000000"/>
              <w:right w:val="single" w:sz="8" w:space="0" w:color="000000"/>
            </w:tcBorders>
            <w:shd w:val="clear" w:color="auto" w:fill="F9F9F9"/>
          </w:tcPr>
          <w:p w14:paraId="59923EDB" w14:textId="77777777" w:rsidR="00F01031" w:rsidRPr="000743CB" w:rsidRDefault="00F01031" w:rsidP="006D0587">
            <w:pPr>
              <w:pStyle w:val="TableParagraph"/>
              <w:shd w:val="clear" w:color="auto" w:fill="FFFFFF" w:themeFill="background1"/>
              <w:spacing w:line="215" w:lineRule="exact"/>
              <w:ind w:left="23"/>
              <w:rPr>
                <w:rFonts w:eastAsia="Calibri" w:cstheme="minorHAnsi"/>
                <w:sz w:val="18"/>
                <w:szCs w:val="18"/>
                <w:lang w:val="es-CL"/>
              </w:rPr>
            </w:pPr>
            <w:r w:rsidRPr="000743CB">
              <w:rPr>
                <w:rFonts w:cstheme="minorHAnsi"/>
                <w:b/>
                <w:spacing w:val="-1"/>
                <w:sz w:val="18"/>
                <w:lang w:val="es-CL"/>
              </w:rPr>
              <w:t>Identificación</w:t>
            </w:r>
            <w:r w:rsidRPr="000743CB">
              <w:rPr>
                <w:rFonts w:cstheme="minorHAnsi"/>
                <w:b/>
                <w:spacing w:val="-6"/>
                <w:sz w:val="18"/>
                <w:lang w:val="es-CL"/>
              </w:rPr>
              <w:t xml:space="preserve"> </w:t>
            </w:r>
            <w:r w:rsidRPr="000743CB">
              <w:rPr>
                <w:rFonts w:cstheme="minorHAnsi"/>
                <w:b/>
                <w:spacing w:val="-1"/>
                <w:sz w:val="18"/>
                <w:lang w:val="es-CL"/>
              </w:rPr>
              <w:t>de</w:t>
            </w:r>
            <w:r w:rsidRPr="000743CB">
              <w:rPr>
                <w:rFonts w:cstheme="minorHAnsi"/>
                <w:b/>
                <w:spacing w:val="-4"/>
                <w:sz w:val="18"/>
                <w:lang w:val="es-CL"/>
              </w:rPr>
              <w:t xml:space="preserve"> </w:t>
            </w:r>
            <w:r w:rsidRPr="000743CB">
              <w:rPr>
                <w:rFonts w:cstheme="minorHAnsi"/>
                <w:b/>
                <w:spacing w:val="-1"/>
                <w:sz w:val="18"/>
                <w:lang w:val="es-CL"/>
              </w:rPr>
              <w:t>la</w:t>
            </w:r>
            <w:r w:rsidRPr="000743CB">
              <w:rPr>
                <w:rFonts w:cstheme="minorHAnsi"/>
                <w:b/>
                <w:spacing w:val="-5"/>
                <w:sz w:val="18"/>
                <w:lang w:val="es-CL"/>
              </w:rPr>
              <w:t xml:space="preserve"> </w:t>
            </w:r>
            <w:r w:rsidRPr="000743CB">
              <w:rPr>
                <w:rFonts w:cstheme="minorHAnsi"/>
                <w:b/>
                <w:spacing w:val="-1"/>
                <w:sz w:val="18"/>
                <w:lang w:val="es-CL"/>
              </w:rPr>
              <w:t>Licitación,</w:t>
            </w:r>
            <w:r w:rsidRPr="000743CB">
              <w:rPr>
                <w:rFonts w:cstheme="minorHAnsi"/>
                <w:b/>
                <w:spacing w:val="-6"/>
                <w:sz w:val="18"/>
                <w:lang w:val="es-CL"/>
              </w:rPr>
              <w:t xml:space="preserve"> </w:t>
            </w:r>
            <w:r w:rsidRPr="000743CB">
              <w:rPr>
                <w:rFonts w:cstheme="minorHAnsi"/>
                <w:b/>
                <w:spacing w:val="-1"/>
                <w:sz w:val="18"/>
                <w:lang w:val="es-CL"/>
              </w:rPr>
              <w:t>Fondo</w:t>
            </w:r>
            <w:r w:rsidRPr="000743CB">
              <w:rPr>
                <w:rFonts w:cstheme="minorHAnsi"/>
                <w:b/>
                <w:spacing w:val="-6"/>
                <w:sz w:val="18"/>
                <w:lang w:val="es-CL"/>
              </w:rPr>
              <w:t xml:space="preserve"> </w:t>
            </w:r>
            <w:r w:rsidRPr="000743CB">
              <w:rPr>
                <w:rFonts w:cstheme="minorHAnsi"/>
                <w:b/>
                <w:spacing w:val="-1"/>
                <w:sz w:val="18"/>
                <w:lang w:val="es-CL"/>
              </w:rPr>
              <w:t>Concursable</w:t>
            </w:r>
            <w:r w:rsidRPr="000743CB">
              <w:rPr>
                <w:rFonts w:cstheme="minorHAnsi"/>
                <w:b/>
                <w:spacing w:val="-4"/>
                <w:sz w:val="18"/>
                <w:lang w:val="es-CL"/>
              </w:rPr>
              <w:t xml:space="preserve"> </w:t>
            </w:r>
            <w:r w:rsidRPr="000743CB">
              <w:rPr>
                <w:rFonts w:cstheme="minorHAnsi"/>
                <w:b/>
                <w:sz w:val="18"/>
                <w:lang w:val="es-CL"/>
              </w:rPr>
              <w:t>o</w:t>
            </w:r>
            <w:r w:rsidRPr="000743CB">
              <w:rPr>
                <w:rFonts w:cstheme="minorHAnsi"/>
                <w:b/>
                <w:spacing w:val="-5"/>
                <w:sz w:val="18"/>
                <w:lang w:val="es-CL"/>
              </w:rPr>
              <w:t xml:space="preserve"> </w:t>
            </w:r>
            <w:r w:rsidRPr="000743CB">
              <w:rPr>
                <w:rFonts w:cstheme="minorHAnsi"/>
                <w:b/>
                <w:spacing w:val="-1"/>
                <w:sz w:val="18"/>
                <w:lang w:val="es-CL"/>
              </w:rPr>
              <w:t>Cotización</w:t>
            </w:r>
          </w:p>
        </w:tc>
        <w:tc>
          <w:tcPr>
            <w:tcW w:w="4635" w:type="dxa"/>
            <w:tcBorders>
              <w:top w:val="nil"/>
              <w:left w:val="single" w:sz="8" w:space="0" w:color="000000"/>
              <w:bottom w:val="single" w:sz="8" w:space="0" w:color="000000"/>
              <w:right w:val="nil"/>
            </w:tcBorders>
          </w:tcPr>
          <w:p w14:paraId="5A8248A0" w14:textId="77777777" w:rsidR="00F01031" w:rsidRPr="00373101" w:rsidRDefault="00F01031" w:rsidP="006D0587">
            <w:pPr>
              <w:shd w:val="clear" w:color="auto" w:fill="FFFFFF" w:themeFill="background1"/>
              <w:rPr>
                <w:lang w:val="es-CL"/>
              </w:rPr>
            </w:pPr>
          </w:p>
        </w:tc>
      </w:tr>
      <w:tr w:rsidR="00F01031" w:rsidRPr="000743CB" w14:paraId="47CB6B17" w14:textId="77777777" w:rsidTr="00643D1D">
        <w:trPr>
          <w:trHeight w:hRule="exact" w:val="240"/>
        </w:trPr>
        <w:tc>
          <w:tcPr>
            <w:tcW w:w="9669" w:type="dxa"/>
            <w:gridSpan w:val="2"/>
            <w:tcBorders>
              <w:top w:val="single" w:sz="8" w:space="0" w:color="000000"/>
              <w:left w:val="single" w:sz="8" w:space="0" w:color="000000"/>
              <w:bottom w:val="single" w:sz="8" w:space="0" w:color="000000"/>
              <w:right w:val="single" w:sz="8" w:space="0" w:color="000000"/>
            </w:tcBorders>
          </w:tcPr>
          <w:p w14:paraId="66E3DE10" w14:textId="77777777" w:rsidR="00F01031" w:rsidRPr="000743CB" w:rsidRDefault="00F01031" w:rsidP="006D0587">
            <w:pPr>
              <w:pStyle w:val="TableParagraph"/>
              <w:shd w:val="clear" w:color="auto" w:fill="FFFFFF" w:themeFill="background1"/>
              <w:spacing w:line="215" w:lineRule="exact"/>
              <w:ind w:left="23"/>
              <w:rPr>
                <w:rFonts w:cstheme="minorHAnsi"/>
                <w:spacing w:val="-1"/>
                <w:sz w:val="18"/>
                <w:lang w:val="es-CL"/>
              </w:rPr>
            </w:pPr>
            <w:r w:rsidRPr="000743CB">
              <w:rPr>
                <w:rFonts w:cstheme="minorHAnsi"/>
                <w:spacing w:val="-1"/>
                <w:sz w:val="18"/>
                <w:lang w:val="es-CL"/>
              </w:rPr>
              <w:t>Nombre</w:t>
            </w:r>
            <w:r w:rsidRPr="000743CB">
              <w:rPr>
                <w:rFonts w:cstheme="minorHAnsi"/>
                <w:spacing w:val="-4"/>
                <w:sz w:val="18"/>
                <w:lang w:val="es-CL"/>
              </w:rPr>
              <w:t xml:space="preserve"> </w:t>
            </w:r>
            <w:r w:rsidRPr="000743CB">
              <w:rPr>
                <w:rFonts w:cstheme="minorHAnsi"/>
                <w:spacing w:val="-1"/>
                <w:sz w:val="18"/>
                <w:lang w:val="es-CL"/>
              </w:rPr>
              <w:t>Licitación,</w:t>
            </w:r>
            <w:r w:rsidRPr="000743CB">
              <w:rPr>
                <w:rFonts w:cstheme="minorHAnsi"/>
                <w:spacing w:val="-2"/>
                <w:sz w:val="18"/>
                <w:lang w:val="es-CL"/>
              </w:rPr>
              <w:t xml:space="preserve"> </w:t>
            </w:r>
            <w:r w:rsidRPr="000743CB">
              <w:rPr>
                <w:rFonts w:cstheme="minorHAnsi"/>
                <w:spacing w:val="-1"/>
                <w:sz w:val="18"/>
                <w:lang w:val="es-CL"/>
              </w:rPr>
              <w:t>Fondo</w:t>
            </w:r>
            <w:r w:rsidRPr="000743CB">
              <w:rPr>
                <w:rFonts w:cstheme="minorHAnsi"/>
                <w:spacing w:val="-2"/>
                <w:sz w:val="18"/>
                <w:lang w:val="es-CL"/>
              </w:rPr>
              <w:t xml:space="preserve"> </w:t>
            </w:r>
            <w:r w:rsidRPr="000743CB">
              <w:rPr>
                <w:rFonts w:cstheme="minorHAnsi"/>
                <w:spacing w:val="-1"/>
                <w:sz w:val="18"/>
                <w:lang w:val="es-CL"/>
              </w:rPr>
              <w:t>Concursable</w:t>
            </w:r>
            <w:r w:rsidRPr="000743CB">
              <w:rPr>
                <w:rFonts w:cstheme="minorHAnsi"/>
                <w:spacing w:val="-4"/>
                <w:sz w:val="18"/>
                <w:lang w:val="es-CL"/>
              </w:rPr>
              <w:t xml:space="preserve"> </w:t>
            </w:r>
            <w:r w:rsidRPr="000743CB">
              <w:rPr>
                <w:rFonts w:cstheme="minorHAnsi"/>
                <w:sz w:val="18"/>
                <w:lang w:val="es-CL"/>
              </w:rPr>
              <w:t>o</w:t>
            </w:r>
            <w:r w:rsidRPr="000743CB">
              <w:rPr>
                <w:rFonts w:cstheme="minorHAnsi"/>
                <w:spacing w:val="-2"/>
                <w:sz w:val="18"/>
                <w:lang w:val="es-CL"/>
              </w:rPr>
              <w:t xml:space="preserve"> </w:t>
            </w:r>
            <w:r w:rsidRPr="000743CB">
              <w:rPr>
                <w:rFonts w:cstheme="minorHAnsi"/>
                <w:spacing w:val="-1"/>
                <w:sz w:val="18"/>
                <w:lang w:val="es-CL"/>
              </w:rPr>
              <w:t>Cotización:</w:t>
            </w:r>
          </w:p>
          <w:p w14:paraId="4ECB0173" w14:textId="77777777" w:rsidR="008B1870" w:rsidRPr="000743CB" w:rsidRDefault="008B1870" w:rsidP="006D0587">
            <w:pPr>
              <w:pStyle w:val="TableParagraph"/>
              <w:shd w:val="clear" w:color="auto" w:fill="FFFFFF" w:themeFill="background1"/>
              <w:spacing w:line="215" w:lineRule="exact"/>
              <w:ind w:left="23"/>
              <w:rPr>
                <w:rFonts w:cstheme="minorHAnsi"/>
                <w:spacing w:val="-1"/>
                <w:sz w:val="18"/>
                <w:lang w:val="es-CL"/>
              </w:rPr>
            </w:pPr>
          </w:p>
          <w:p w14:paraId="5D03795C" w14:textId="77777777" w:rsidR="008B1870" w:rsidRPr="000743CB" w:rsidRDefault="008B1870" w:rsidP="006D0587">
            <w:pPr>
              <w:pStyle w:val="TableParagraph"/>
              <w:shd w:val="clear" w:color="auto" w:fill="FFFFFF" w:themeFill="background1"/>
              <w:spacing w:line="215" w:lineRule="exact"/>
              <w:ind w:left="23"/>
              <w:rPr>
                <w:rFonts w:cstheme="minorHAnsi"/>
                <w:spacing w:val="-1"/>
                <w:sz w:val="18"/>
                <w:lang w:val="es-CL"/>
              </w:rPr>
            </w:pPr>
          </w:p>
          <w:p w14:paraId="69539D6E" w14:textId="77777777" w:rsidR="008B1870" w:rsidRPr="000743CB" w:rsidRDefault="008B1870" w:rsidP="006D0587">
            <w:pPr>
              <w:pStyle w:val="TableParagraph"/>
              <w:shd w:val="clear" w:color="auto" w:fill="FFFFFF" w:themeFill="background1"/>
              <w:spacing w:line="215" w:lineRule="exact"/>
              <w:ind w:left="23"/>
              <w:rPr>
                <w:rFonts w:eastAsia="Calibri" w:cstheme="minorHAnsi"/>
                <w:sz w:val="18"/>
                <w:szCs w:val="18"/>
                <w:lang w:val="es-CL"/>
              </w:rPr>
            </w:pPr>
          </w:p>
        </w:tc>
      </w:tr>
      <w:tr w:rsidR="00F01031" w14:paraId="3A8E2AE6" w14:textId="77777777" w:rsidTr="00643D1D">
        <w:trPr>
          <w:trHeight w:hRule="exact" w:val="241"/>
        </w:trPr>
        <w:tc>
          <w:tcPr>
            <w:tcW w:w="9669" w:type="dxa"/>
            <w:gridSpan w:val="2"/>
            <w:tcBorders>
              <w:top w:val="single" w:sz="8" w:space="0" w:color="000000"/>
              <w:left w:val="single" w:sz="8" w:space="0" w:color="000000"/>
              <w:bottom w:val="single" w:sz="8" w:space="0" w:color="000000"/>
              <w:right w:val="single" w:sz="8" w:space="0" w:color="000000"/>
            </w:tcBorders>
          </w:tcPr>
          <w:p w14:paraId="61D81AEF" w14:textId="18D89887" w:rsidR="00F01031" w:rsidRPr="000743CB" w:rsidRDefault="00ED19B7" w:rsidP="006D0587">
            <w:pPr>
              <w:pStyle w:val="TableParagraph"/>
              <w:shd w:val="clear" w:color="auto" w:fill="FFFFFF" w:themeFill="background1"/>
              <w:spacing w:line="215" w:lineRule="exact"/>
              <w:ind w:left="23"/>
              <w:rPr>
                <w:rFonts w:eastAsia="Calibri" w:cstheme="minorHAnsi"/>
                <w:sz w:val="18"/>
                <w:szCs w:val="18"/>
              </w:rPr>
            </w:pPr>
            <w:proofErr w:type="spellStart"/>
            <w:r w:rsidRPr="000743CB">
              <w:rPr>
                <w:rFonts w:cstheme="minorHAnsi"/>
                <w:spacing w:val="-1"/>
                <w:sz w:val="18"/>
              </w:rPr>
              <w:t>Institució</w:t>
            </w:r>
            <w:r w:rsidR="003F1DB6" w:rsidRPr="000743CB">
              <w:rPr>
                <w:rFonts w:cstheme="minorHAnsi"/>
                <w:spacing w:val="-1"/>
                <w:sz w:val="18"/>
              </w:rPr>
              <w:t>n</w:t>
            </w:r>
            <w:proofErr w:type="spellEnd"/>
            <w:r w:rsidR="00F01031" w:rsidRPr="000743CB">
              <w:rPr>
                <w:rFonts w:cstheme="minorHAnsi"/>
                <w:spacing w:val="-4"/>
                <w:sz w:val="18"/>
              </w:rPr>
              <w:t xml:space="preserve"> </w:t>
            </w:r>
            <w:r w:rsidR="00F01031" w:rsidRPr="000743CB">
              <w:rPr>
                <w:rFonts w:cstheme="minorHAnsi"/>
                <w:spacing w:val="-1"/>
                <w:sz w:val="18"/>
              </w:rPr>
              <w:t>que</w:t>
            </w:r>
            <w:r w:rsidR="00F01031" w:rsidRPr="000743CB">
              <w:rPr>
                <w:rFonts w:cstheme="minorHAnsi"/>
                <w:spacing w:val="-4"/>
                <w:sz w:val="18"/>
              </w:rPr>
              <w:t xml:space="preserve"> </w:t>
            </w:r>
            <w:proofErr w:type="spellStart"/>
            <w:r w:rsidR="00F01031" w:rsidRPr="000743CB">
              <w:rPr>
                <w:rFonts w:cstheme="minorHAnsi"/>
                <w:sz w:val="18"/>
              </w:rPr>
              <w:t>Convoca</w:t>
            </w:r>
            <w:proofErr w:type="spellEnd"/>
            <w:r w:rsidR="00F01031" w:rsidRPr="000743CB">
              <w:rPr>
                <w:rFonts w:cstheme="minorHAnsi"/>
                <w:sz w:val="18"/>
              </w:rPr>
              <w:t>:</w:t>
            </w:r>
          </w:p>
        </w:tc>
      </w:tr>
      <w:tr w:rsidR="00F01031" w:rsidRPr="000743CB" w14:paraId="47AB2794" w14:textId="77777777" w:rsidTr="00643D1D">
        <w:trPr>
          <w:trHeight w:hRule="exact" w:val="240"/>
        </w:trPr>
        <w:tc>
          <w:tcPr>
            <w:tcW w:w="9669" w:type="dxa"/>
            <w:gridSpan w:val="2"/>
            <w:tcBorders>
              <w:top w:val="single" w:sz="8" w:space="0" w:color="000000"/>
              <w:left w:val="single" w:sz="8" w:space="0" w:color="000000"/>
              <w:bottom w:val="single" w:sz="8" w:space="0" w:color="000000"/>
              <w:right w:val="single" w:sz="8" w:space="0" w:color="000000"/>
            </w:tcBorders>
          </w:tcPr>
          <w:p w14:paraId="7B109EDB" w14:textId="77777777" w:rsidR="00F01031" w:rsidRPr="000743CB" w:rsidRDefault="00F01031" w:rsidP="006D0587">
            <w:pPr>
              <w:pStyle w:val="TableParagraph"/>
              <w:shd w:val="clear" w:color="auto" w:fill="FFFFFF" w:themeFill="background1"/>
              <w:spacing w:line="215" w:lineRule="exact"/>
              <w:ind w:left="23"/>
              <w:rPr>
                <w:rFonts w:eastAsia="Calibri" w:cstheme="minorHAnsi"/>
                <w:sz w:val="18"/>
                <w:szCs w:val="18"/>
                <w:lang w:val="es-CL"/>
              </w:rPr>
            </w:pPr>
            <w:r w:rsidRPr="000743CB">
              <w:rPr>
                <w:rFonts w:cstheme="minorHAnsi"/>
                <w:spacing w:val="-1"/>
                <w:sz w:val="18"/>
                <w:lang w:val="es-CL"/>
              </w:rPr>
              <w:t>Código</w:t>
            </w:r>
            <w:r w:rsidRPr="000743CB">
              <w:rPr>
                <w:rFonts w:cstheme="minorHAnsi"/>
                <w:spacing w:val="-2"/>
                <w:sz w:val="18"/>
                <w:lang w:val="es-CL"/>
              </w:rPr>
              <w:t xml:space="preserve"> </w:t>
            </w:r>
            <w:r w:rsidRPr="000743CB">
              <w:rPr>
                <w:rFonts w:cstheme="minorHAnsi"/>
                <w:spacing w:val="-1"/>
                <w:sz w:val="18"/>
                <w:lang w:val="es-CL"/>
              </w:rPr>
              <w:t>de</w:t>
            </w:r>
            <w:r w:rsidRPr="000743CB">
              <w:rPr>
                <w:rFonts w:cstheme="minorHAnsi"/>
                <w:spacing w:val="-3"/>
                <w:sz w:val="18"/>
                <w:lang w:val="es-CL"/>
              </w:rPr>
              <w:t xml:space="preserve"> </w:t>
            </w:r>
            <w:r w:rsidRPr="000743CB">
              <w:rPr>
                <w:rFonts w:cstheme="minorHAnsi"/>
                <w:spacing w:val="-1"/>
                <w:sz w:val="18"/>
                <w:lang w:val="es-CL"/>
              </w:rPr>
              <w:t>Identificación</w:t>
            </w:r>
            <w:r w:rsidRPr="000743CB">
              <w:rPr>
                <w:rFonts w:cstheme="minorHAnsi"/>
                <w:spacing w:val="-4"/>
                <w:sz w:val="18"/>
                <w:lang w:val="es-CL"/>
              </w:rPr>
              <w:t xml:space="preserve"> </w:t>
            </w:r>
            <w:r w:rsidRPr="000743CB">
              <w:rPr>
                <w:rFonts w:cstheme="minorHAnsi"/>
                <w:sz w:val="18"/>
                <w:lang w:val="es-CL"/>
              </w:rPr>
              <w:t>(ID)</w:t>
            </w:r>
            <w:r w:rsidRPr="000743CB">
              <w:rPr>
                <w:rFonts w:cstheme="minorHAnsi"/>
                <w:spacing w:val="-2"/>
                <w:sz w:val="18"/>
                <w:lang w:val="es-CL"/>
              </w:rPr>
              <w:t xml:space="preserve"> </w:t>
            </w:r>
            <w:r w:rsidRPr="000743CB">
              <w:rPr>
                <w:rFonts w:cstheme="minorHAnsi"/>
                <w:sz w:val="18"/>
                <w:lang w:val="es-CL"/>
              </w:rPr>
              <w:t>o</w:t>
            </w:r>
            <w:r w:rsidRPr="000743CB">
              <w:rPr>
                <w:rFonts w:cstheme="minorHAnsi"/>
                <w:spacing w:val="-1"/>
                <w:sz w:val="18"/>
                <w:lang w:val="es-CL"/>
              </w:rPr>
              <w:t xml:space="preserve"> N/A:</w:t>
            </w:r>
          </w:p>
        </w:tc>
      </w:tr>
    </w:tbl>
    <w:p w14:paraId="0C1A2186" w14:textId="77777777" w:rsidR="00F01031" w:rsidRPr="00373101" w:rsidRDefault="00F01031" w:rsidP="006D0587">
      <w:pPr>
        <w:shd w:val="clear" w:color="auto" w:fill="FFFFFF" w:themeFill="background1"/>
        <w:spacing w:before="3"/>
        <w:rPr>
          <w:rFonts w:ascii="Times New Roman" w:eastAsia="Times New Roman" w:hAnsi="Times New Roman" w:cs="Times New Roman"/>
          <w:sz w:val="19"/>
          <w:szCs w:val="19"/>
          <w:lang w:val="es-CL"/>
        </w:rPr>
      </w:pPr>
    </w:p>
    <w:tbl>
      <w:tblPr>
        <w:tblStyle w:val="TableNormal"/>
        <w:tblW w:w="9669" w:type="dxa"/>
        <w:tblInd w:w="102" w:type="dxa"/>
        <w:tblLayout w:type="fixed"/>
        <w:tblLook w:val="01E0" w:firstRow="1" w:lastRow="1" w:firstColumn="1" w:lastColumn="1" w:noHBand="0" w:noVBand="0"/>
      </w:tblPr>
      <w:tblGrid>
        <w:gridCol w:w="9669"/>
      </w:tblGrid>
      <w:tr w:rsidR="00920AF2" w:rsidRPr="000743CB" w14:paraId="343E26A7" w14:textId="77777777" w:rsidTr="00920AF2">
        <w:trPr>
          <w:trHeight w:hRule="exact" w:val="240"/>
        </w:trPr>
        <w:tc>
          <w:tcPr>
            <w:tcW w:w="9669" w:type="dxa"/>
            <w:tcBorders>
              <w:top w:val="single" w:sz="8" w:space="0" w:color="000000"/>
              <w:left w:val="single" w:sz="8" w:space="0" w:color="000000"/>
              <w:bottom w:val="single" w:sz="8" w:space="0" w:color="000000"/>
              <w:right w:val="single" w:sz="8" w:space="0" w:color="000000"/>
            </w:tcBorders>
            <w:shd w:val="clear" w:color="auto" w:fill="F9F9F9"/>
          </w:tcPr>
          <w:p w14:paraId="3FB16881" w14:textId="65F1E90D" w:rsidR="00920AF2" w:rsidRPr="000743CB" w:rsidRDefault="00920AF2" w:rsidP="006D0587">
            <w:pPr>
              <w:pStyle w:val="TableParagraph"/>
              <w:shd w:val="clear" w:color="auto" w:fill="FFFFFF" w:themeFill="background1"/>
              <w:spacing w:line="215" w:lineRule="exact"/>
              <w:ind w:left="22"/>
              <w:rPr>
                <w:rFonts w:eastAsia="Calibri" w:cstheme="minorHAnsi"/>
                <w:sz w:val="18"/>
                <w:szCs w:val="18"/>
                <w:lang w:val="es-CL"/>
              </w:rPr>
            </w:pPr>
            <w:r w:rsidRPr="000743CB">
              <w:rPr>
                <w:rFonts w:cstheme="minorHAnsi"/>
                <w:b/>
                <w:spacing w:val="-1"/>
                <w:sz w:val="18"/>
                <w:lang w:val="es-CL"/>
              </w:rPr>
              <w:t>Proyecto</w:t>
            </w:r>
            <w:r w:rsidRPr="000743CB">
              <w:rPr>
                <w:rFonts w:cstheme="minorHAnsi"/>
                <w:b/>
                <w:spacing w:val="-5"/>
                <w:sz w:val="18"/>
                <w:lang w:val="es-CL"/>
              </w:rPr>
              <w:t xml:space="preserve"> </w:t>
            </w:r>
            <w:r w:rsidRPr="000743CB">
              <w:rPr>
                <w:rFonts w:cstheme="minorHAnsi"/>
                <w:b/>
                <w:spacing w:val="-1"/>
                <w:sz w:val="18"/>
                <w:lang w:val="es-CL"/>
              </w:rPr>
              <w:t>que</w:t>
            </w:r>
            <w:r w:rsidRPr="000743CB">
              <w:rPr>
                <w:rFonts w:cstheme="minorHAnsi"/>
                <w:b/>
                <w:spacing w:val="-2"/>
                <w:sz w:val="18"/>
                <w:lang w:val="es-CL"/>
              </w:rPr>
              <w:t xml:space="preserve"> </w:t>
            </w:r>
            <w:r w:rsidRPr="000743CB">
              <w:rPr>
                <w:rFonts w:cstheme="minorHAnsi"/>
                <w:b/>
                <w:spacing w:val="-1"/>
                <w:sz w:val="18"/>
                <w:lang w:val="es-CL"/>
              </w:rPr>
              <w:t>Asume</w:t>
            </w:r>
            <w:r w:rsidRPr="000743CB">
              <w:rPr>
                <w:rFonts w:cstheme="minorHAnsi"/>
                <w:b/>
                <w:spacing w:val="-3"/>
                <w:sz w:val="18"/>
                <w:lang w:val="es-CL"/>
              </w:rPr>
              <w:t xml:space="preserve"> </w:t>
            </w:r>
            <w:r w:rsidRPr="000743CB">
              <w:rPr>
                <w:rFonts w:cstheme="minorHAnsi"/>
                <w:b/>
                <w:sz w:val="18"/>
                <w:lang w:val="es-CL"/>
              </w:rPr>
              <w:t>Gasto</w:t>
            </w:r>
            <w:r w:rsidRPr="000743CB">
              <w:rPr>
                <w:rFonts w:cstheme="minorHAnsi"/>
                <w:b/>
                <w:spacing w:val="-4"/>
                <w:sz w:val="18"/>
                <w:lang w:val="es-CL"/>
              </w:rPr>
              <w:t xml:space="preserve"> </w:t>
            </w:r>
            <w:r w:rsidRPr="000743CB">
              <w:rPr>
                <w:rFonts w:cstheme="minorHAnsi"/>
                <w:b/>
                <w:spacing w:val="-1"/>
                <w:sz w:val="18"/>
                <w:lang w:val="es-CL"/>
              </w:rPr>
              <w:t>de</w:t>
            </w:r>
            <w:r w:rsidRPr="000743CB">
              <w:rPr>
                <w:rFonts w:cstheme="minorHAnsi"/>
                <w:b/>
                <w:spacing w:val="-3"/>
                <w:sz w:val="18"/>
                <w:lang w:val="es-CL"/>
              </w:rPr>
              <w:t xml:space="preserve"> </w:t>
            </w:r>
            <w:r w:rsidRPr="000743CB">
              <w:rPr>
                <w:rFonts w:cstheme="minorHAnsi"/>
                <w:b/>
                <w:spacing w:val="-1"/>
                <w:sz w:val="18"/>
                <w:lang w:val="es-CL"/>
              </w:rPr>
              <w:t>la</w:t>
            </w:r>
            <w:r w:rsidRPr="000743CB">
              <w:rPr>
                <w:rFonts w:cstheme="minorHAnsi"/>
                <w:b/>
                <w:spacing w:val="-3"/>
                <w:sz w:val="18"/>
                <w:lang w:val="es-CL"/>
              </w:rPr>
              <w:t xml:space="preserve"> </w:t>
            </w:r>
            <w:r w:rsidRPr="000743CB">
              <w:rPr>
                <w:rFonts w:cstheme="minorHAnsi"/>
                <w:b/>
                <w:spacing w:val="-1"/>
                <w:sz w:val="18"/>
                <w:lang w:val="es-CL"/>
              </w:rPr>
              <w:t>Boleta</w:t>
            </w:r>
            <w:r w:rsidRPr="000743CB">
              <w:rPr>
                <w:rFonts w:cstheme="minorHAnsi"/>
                <w:b/>
                <w:spacing w:val="-3"/>
                <w:sz w:val="18"/>
                <w:lang w:val="es-CL"/>
              </w:rPr>
              <w:t xml:space="preserve"> </w:t>
            </w:r>
            <w:r w:rsidRPr="000743CB">
              <w:rPr>
                <w:rFonts w:cstheme="minorHAnsi"/>
                <w:b/>
                <w:spacing w:val="-1"/>
                <w:sz w:val="18"/>
                <w:lang w:val="es-CL"/>
              </w:rPr>
              <w:t>de</w:t>
            </w:r>
            <w:r w:rsidRPr="000743CB">
              <w:rPr>
                <w:rFonts w:cstheme="minorHAnsi"/>
                <w:b/>
                <w:spacing w:val="-3"/>
                <w:sz w:val="18"/>
                <w:lang w:val="es-CL"/>
              </w:rPr>
              <w:t xml:space="preserve"> </w:t>
            </w:r>
            <w:r w:rsidRPr="000743CB">
              <w:rPr>
                <w:rFonts w:cstheme="minorHAnsi"/>
                <w:b/>
                <w:spacing w:val="-1"/>
                <w:sz w:val="18"/>
                <w:lang w:val="es-CL"/>
              </w:rPr>
              <w:t>Garantía</w:t>
            </w:r>
          </w:p>
        </w:tc>
      </w:tr>
      <w:tr w:rsidR="00920AF2" w:rsidRPr="000743CB" w14:paraId="098C1E01" w14:textId="77777777" w:rsidTr="00920AF2">
        <w:trPr>
          <w:trHeight w:hRule="exact" w:val="240"/>
        </w:trPr>
        <w:tc>
          <w:tcPr>
            <w:tcW w:w="9669" w:type="dxa"/>
            <w:tcBorders>
              <w:top w:val="single" w:sz="8" w:space="0" w:color="000000"/>
              <w:left w:val="single" w:sz="8" w:space="0" w:color="000000"/>
              <w:bottom w:val="single" w:sz="8" w:space="0" w:color="000000"/>
              <w:right w:val="single" w:sz="8" w:space="0" w:color="000000"/>
            </w:tcBorders>
          </w:tcPr>
          <w:p w14:paraId="4F5DB600" w14:textId="77777777" w:rsidR="00920AF2" w:rsidRPr="000743CB" w:rsidRDefault="00920AF2" w:rsidP="006D0587">
            <w:pPr>
              <w:pStyle w:val="TableParagraph"/>
              <w:shd w:val="clear" w:color="auto" w:fill="FFFFFF" w:themeFill="background1"/>
              <w:spacing w:line="215" w:lineRule="exact"/>
              <w:ind w:left="23"/>
              <w:rPr>
                <w:rFonts w:eastAsia="Calibri" w:cstheme="minorHAnsi"/>
                <w:sz w:val="18"/>
                <w:szCs w:val="18"/>
                <w:lang w:val="es-CL"/>
              </w:rPr>
            </w:pPr>
            <w:r w:rsidRPr="000743CB">
              <w:rPr>
                <w:rFonts w:cstheme="minorHAnsi"/>
                <w:spacing w:val="-1"/>
                <w:sz w:val="18"/>
                <w:lang w:val="es-CL"/>
              </w:rPr>
              <w:t>Código</w:t>
            </w:r>
            <w:r w:rsidRPr="000743CB">
              <w:rPr>
                <w:rFonts w:cstheme="minorHAnsi"/>
                <w:spacing w:val="-3"/>
                <w:sz w:val="18"/>
                <w:lang w:val="es-CL"/>
              </w:rPr>
              <w:t xml:space="preserve"> </w:t>
            </w:r>
            <w:r w:rsidRPr="000743CB">
              <w:rPr>
                <w:rFonts w:cstheme="minorHAnsi"/>
                <w:spacing w:val="-1"/>
                <w:sz w:val="18"/>
                <w:lang w:val="es-CL"/>
              </w:rPr>
              <w:t>de</w:t>
            </w:r>
            <w:r w:rsidRPr="000743CB">
              <w:rPr>
                <w:rFonts w:cstheme="minorHAnsi"/>
                <w:spacing w:val="-4"/>
                <w:sz w:val="18"/>
                <w:lang w:val="es-CL"/>
              </w:rPr>
              <w:t xml:space="preserve"> </w:t>
            </w:r>
            <w:r w:rsidRPr="000743CB">
              <w:rPr>
                <w:rFonts w:cstheme="minorHAnsi"/>
                <w:spacing w:val="-1"/>
                <w:sz w:val="18"/>
                <w:lang w:val="es-CL"/>
              </w:rPr>
              <w:t>Proyecto</w:t>
            </w:r>
            <w:r w:rsidRPr="000743CB">
              <w:rPr>
                <w:rFonts w:cstheme="minorHAnsi"/>
                <w:spacing w:val="-2"/>
                <w:sz w:val="18"/>
                <w:lang w:val="es-CL"/>
              </w:rPr>
              <w:t xml:space="preserve"> </w:t>
            </w:r>
            <w:r w:rsidRPr="000743CB">
              <w:rPr>
                <w:rFonts w:cstheme="minorHAnsi"/>
                <w:sz w:val="18"/>
                <w:lang w:val="es-CL"/>
              </w:rPr>
              <w:t>o</w:t>
            </w:r>
            <w:r w:rsidRPr="000743CB">
              <w:rPr>
                <w:rFonts w:cstheme="minorHAnsi"/>
                <w:spacing w:val="-2"/>
                <w:sz w:val="18"/>
                <w:lang w:val="es-CL"/>
              </w:rPr>
              <w:t xml:space="preserve"> </w:t>
            </w:r>
            <w:r w:rsidRPr="000743CB">
              <w:rPr>
                <w:rFonts w:cstheme="minorHAnsi"/>
                <w:spacing w:val="-1"/>
                <w:sz w:val="18"/>
                <w:lang w:val="es-CL"/>
              </w:rPr>
              <w:t>N/A:</w:t>
            </w:r>
          </w:p>
        </w:tc>
      </w:tr>
      <w:tr w:rsidR="00920AF2" w:rsidRPr="000743CB" w14:paraId="3F35B782" w14:textId="77777777" w:rsidTr="00920AF2">
        <w:trPr>
          <w:trHeight w:hRule="exact" w:val="240"/>
        </w:trPr>
        <w:tc>
          <w:tcPr>
            <w:tcW w:w="9669" w:type="dxa"/>
            <w:tcBorders>
              <w:top w:val="single" w:sz="8" w:space="0" w:color="000000"/>
              <w:left w:val="single" w:sz="8" w:space="0" w:color="000000"/>
              <w:bottom w:val="single" w:sz="8" w:space="0" w:color="000000"/>
              <w:right w:val="single" w:sz="8" w:space="0" w:color="000000"/>
            </w:tcBorders>
          </w:tcPr>
          <w:p w14:paraId="5F67C289" w14:textId="77777777" w:rsidR="00920AF2" w:rsidRPr="000743CB" w:rsidRDefault="00920AF2" w:rsidP="006D0587">
            <w:pPr>
              <w:pStyle w:val="TableParagraph"/>
              <w:shd w:val="clear" w:color="auto" w:fill="FFFFFF" w:themeFill="background1"/>
              <w:spacing w:line="215" w:lineRule="exact"/>
              <w:ind w:left="23"/>
              <w:rPr>
                <w:rFonts w:eastAsia="Calibri" w:cstheme="minorHAnsi"/>
                <w:sz w:val="18"/>
                <w:szCs w:val="18"/>
                <w:lang w:val="es-CL"/>
              </w:rPr>
            </w:pPr>
            <w:r w:rsidRPr="000743CB">
              <w:rPr>
                <w:rFonts w:cstheme="minorHAnsi"/>
                <w:spacing w:val="-1"/>
                <w:sz w:val="18"/>
                <w:lang w:val="es-CL"/>
              </w:rPr>
              <w:t>Nombre</w:t>
            </w:r>
            <w:r w:rsidRPr="000743CB">
              <w:rPr>
                <w:rFonts w:cstheme="minorHAnsi"/>
                <w:spacing w:val="-5"/>
                <w:sz w:val="18"/>
                <w:lang w:val="es-CL"/>
              </w:rPr>
              <w:t xml:space="preserve"> </w:t>
            </w:r>
            <w:r w:rsidRPr="000743CB">
              <w:rPr>
                <w:rFonts w:cstheme="minorHAnsi"/>
                <w:spacing w:val="-1"/>
                <w:sz w:val="18"/>
                <w:lang w:val="es-CL"/>
              </w:rPr>
              <w:t>del</w:t>
            </w:r>
            <w:r w:rsidRPr="000743CB">
              <w:rPr>
                <w:rFonts w:cstheme="minorHAnsi"/>
                <w:spacing w:val="-3"/>
                <w:sz w:val="18"/>
                <w:lang w:val="es-CL"/>
              </w:rPr>
              <w:t xml:space="preserve"> </w:t>
            </w:r>
            <w:r w:rsidRPr="000743CB">
              <w:rPr>
                <w:rFonts w:cstheme="minorHAnsi"/>
                <w:spacing w:val="-1"/>
                <w:sz w:val="18"/>
                <w:lang w:val="es-CL"/>
              </w:rPr>
              <w:t>proyecto</w:t>
            </w:r>
            <w:r w:rsidRPr="000743CB">
              <w:rPr>
                <w:rFonts w:cstheme="minorHAnsi"/>
                <w:spacing w:val="-3"/>
                <w:sz w:val="18"/>
                <w:lang w:val="es-CL"/>
              </w:rPr>
              <w:t xml:space="preserve"> </w:t>
            </w:r>
            <w:r w:rsidRPr="000743CB">
              <w:rPr>
                <w:rFonts w:cstheme="minorHAnsi"/>
                <w:sz w:val="18"/>
                <w:lang w:val="es-CL"/>
              </w:rPr>
              <w:t>o</w:t>
            </w:r>
            <w:r w:rsidRPr="000743CB">
              <w:rPr>
                <w:rFonts w:cstheme="minorHAnsi"/>
                <w:spacing w:val="-2"/>
                <w:sz w:val="18"/>
                <w:lang w:val="es-CL"/>
              </w:rPr>
              <w:t xml:space="preserve"> </w:t>
            </w:r>
            <w:r w:rsidRPr="000743CB">
              <w:rPr>
                <w:rFonts w:cstheme="minorHAnsi"/>
                <w:spacing w:val="-1"/>
                <w:sz w:val="18"/>
                <w:lang w:val="es-CL"/>
              </w:rPr>
              <w:t>N/A:</w:t>
            </w:r>
          </w:p>
        </w:tc>
      </w:tr>
    </w:tbl>
    <w:p w14:paraId="0ACDDBAF" w14:textId="77777777" w:rsidR="00F01031" w:rsidRPr="00920AF2" w:rsidRDefault="00F01031" w:rsidP="006D0587">
      <w:pPr>
        <w:shd w:val="clear" w:color="auto" w:fill="FFFFFF" w:themeFill="background1"/>
        <w:spacing w:before="3"/>
        <w:rPr>
          <w:rFonts w:ascii="Times New Roman" w:eastAsia="Times New Roman" w:hAnsi="Times New Roman" w:cs="Times New Roman"/>
          <w:sz w:val="19"/>
          <w:szCs w:val="19"/>
          <w:lang w:val="es-CL"/>
        </w:rPr>
      </w:pPr>
    </w:p>
    <w:tbl>
      <w:tblPr>
        <w:tblStyle w:val="TableNormal"/>
        <w:tblW w:w="9669" w:type="dxa"/>
        <w:tblInd w:w="102" w:type="dxa"/>
        <w:tblLayout w:type="fixed"/>
        <w:tblLook w:val="01E0" w:firstRow="1" w:lastRow="1" w:firstColumn="1" w:lastColumn="1" w:noHBand="0" w:noVBand="0"/>
      </w:tblPr>
      <w:tblGrid>
        <w:gridCol w:w="2445"/>
        <w:gridCol w:w="1276"/>
        <w:gridCol w:w="394"/>
        <w:gridCol w:w="919"/>
        <w:gridCol w:w="388"/>
        <w:gridCol w:w="4247"/>
      </w:tblGrid>
      <w:tr w:rsidR="00F01031" w:rsidRPr="000743CB" w14:paraId="1A5A9447" w14:textId="77777777" w:rsidTr="006F620D">
        <w:trPr>
          <w:trHeight w:hRule="exact" w:val="240"/>
        </w:trPr>
        <w:tc>
          <w:tcPr>
            <w:tcW w:w="9669" w:type="dxa"/>
            <w:gridSpan w:val="6"/>
            <w:tcBorders>
              <w:top w:val="single" w:sz="4" w:space="0" w:color="auto"/>
              <w:left w:val="single" w:sz="4" w:space="0" w:color="auto"/>
              <w:bottom w:val="single" w:sz="8" w:space="0" w:color="000000"/>
              <w:right w:val="single" w:sz="4" w:space="0" w:color="auto"/>
            </w:tcBorders>
            <w:shd w:val="clear" w:color="auto" w:fill="FFFFFF" w:themeFill="background1"/>
          </w:tcPr>
          <w:p w14:paraId="167179CE" w14:textId="77777777" w:rsidR="00F01031" w:rsidRPr="000743CB" w:rsidRDefault="00F01031" w:rsidP="006D0587">
            <w:pPr>
              <w:pStyle w:val="TableParagraph"/>
              <w:shd w:val="clear" w:color="auto" w:fill="FFFFFF" w:themeFill="background1"/>
              <w:spacing w:line="215" w:lineRule="exact"/>
              <w:ind w:left="23"/>
              <w:rPr>
                <w:rFonts w:eastAsia="Calibri" w:cstheme="minorHAnsi"/>
                <w:sz w:val="18"/>
                <w:szCs w:val="18"/>
                <w:lang w:val="es-CL"/>
              </w:rPr>
            </w:pPr>
            <w:r w:rsidRPr="000743CB">
              <w:rPr>
                <w:rFonts w:cstheme="minorHAnsi"/>
                <w:b/>
                <w:sz w:val="18"/>
                <w:lang w:val="es-CL"/>
              </w:rPr>
              <w:t>Uso</w:t>
            </w:r>
            <w:r w:rsidRPr="000743CB">
              <w:rPr>
                <w:rFonts w:cstheme="minorHAnsi"/>
                <w:b/>
                <w:spacing w:val="-5"/>
                <w:sz w:val="18"/>
                <w:lang w:val="es-CL"/>
              </w:rPr>
              <w:t xml:space="preserve"> </w:t>
            </w:r>
            <w:r w:rsidRPr="000743CB">
              <w:rPr>
                <w:rFonts w:cstheme="minorHAnsi"/>
                <w:b/>
                <w:spacing w:val="-1"/>
                <w:sz w:val="18"/>
                <w:lang w:val="es-CL"/>
              </w:rPr>
              <w:t>exclusivo</w:t>
            </w:r>
            <w:r w:rsidRPr="000743CB">
              <w:rPr>
                <w:rFonts w:cstheme="minorHAnsi"/>
                <w:b/>
                <w:spacing w:val="-5"/>
                <w:sz w:val="18"/>
                <w:lang w:val="es-CL"/>
              </w:rPr>
              <w:t xml:space="preserve"> </w:t>
            </w:r>
            <w:r w:rsidRPr="000743CB">
              <w:rPr>
                <w:rFonts w:cstheme="minorHAnsi"/>
                <w:b/>
                <w:spacing w:val="-1"/>
                <w:sz w:val="18"/>
                <w:lang w:val="es-CL"/>
              </w:rPr>
              <w:t>Unidad</w:t>
            </w:r>
            <w:r w:rsidRPr="000743CB">
              <w:rPr>
                <w:rFonts w:cstheme="minorHAnsi"/>
                <w:b/>
                <w:spacing w:val="-5"/>
                <w:sz w:val="18"/>
                <w:lang w:val="es-CL"/>
              </w:rPr>
              <w:t xml:space="preserve"> </w:t>
            </w:r>
            <w:r w:rsidRPr="000743CB">
              <w:rPr>
                <w:rFonts w:cstheme="minorHAnsi"/>
                <w:b/>
                <w:spacing w:val="-1"/>
                <w:sz w:val="18"/>
                <w:lang w:val="es-CL"/>
              </w:rPr>
              <w:t>de</w:t>
            </w:r>
            <w:r w:rsidRPr="000743CB">
              <w:rPr>
                <w:rFonts w:cstheme="minorHAnsi"/>
                <w:b/>
                <w:spacing w:val="-3"/>
                <w:sz w:val="18"/>
                <w:lang w:val="es-CL"/>
              </w:rPr>
              <w:t xml:space="preserve"> </w:t>
            </w:r>
            <w:r w:rsidRPr="000743CB">
              <w:rPr>
                <w:rFonts w:cstheme="minorHAnsi"/>
                <w:b/>
                <w:spacing w:val="-1"/>
                <w:sz w:val="18"/>
                <w:lang w:val="es-CL"/>
              </w:rPr>
              <w:t>Postulaciones</w:t>
            </w:r>
            <w:r w:rsidRPr="000743CB">
              <w:rPr>
                <w:rFonts w:cstheme="minorHAnsi"/>
                <w:b/>
                <w:spacing w:val="-5"/>
                <w:sz w:val="18"/>
                <w:lang w:val="es-CL"/>
              </w:rPr>
              <w:t xml:space="preserve"> </w:t>
            </w:r>
            <w:r w:rsidRPr="000743CB">
              <w:rPr>
                <w:rFonts w:cstheme="minorHAnsi"/>
                <w:b/>
                <w:sz w:val="18"/>
                <w:lang w:val="es-CL"/>
              </w:rPr>
              <w:t>y</w:t>
            </w:r>
            <w:r w:rsidRPr="000743CB">
              <w:rPr>
                <w:rFonts w:cstheme="minorHAnsi"/>
                <w:b/>
                <w:spacing w:val="-3"/>
                <w:sz w:val="18"/>
                <w:lang w:val="es-CL"/>
              </w:rPr>
              <w:t xml:space="preserve"> </w:t>
            </w:r>
            <w:r w:rsidRPr="000743CB">
              <w:rPr>
                <w:rFonts w:cstheme="minorHAnsi"/>
                <w:b/>
                <w:spacing w:val="-1"/>
                <w:sz w:val="18"/>
                <w:lang w:val="es-CL"/>
              </w:rPr>
              <w:t>Contratos</w:t>
            </w:r>
            <w:r w:rsidRPr="000743CB">
              <w:rPr>
                <w:rFonts w:cstheme="minorHAnsi"/>
                <w:b/>
                <w:spacing w:val="-4"/>
                <w:sz w:val="18"/>
                <w:lang w:val="es-CL"/>
              </w:rPr>
              <w:t xml:space="preserve"> </w:t>
            </w:r>
            <w:r w:rsidRPr="000743CB">
              <w:rPr>
                <w:rFonts w:cstheme="minorHAnsi"/>
                <w:b/>
                <w:sz w:val="18"/>
                <w:lang w:val="es-CL"/>
              </w:rPr>
              <w:t>de</w:t>
            </w:r>
            <w:r w:rsidRPr="000743CB">
              <w:rPr>
                <w:rFonts w:cstheme="minorHAnsi"/>
                <w:b/>
                <w:spacing w:val="-5"/>
                <w:sz w:val="18"/>
                <w:lang w:val="es-CL"/>
              </w:rPr>
              <w:t xml:space="preserve"> </w:t>
            </w:r>
            <w:r w:rsidRPr="000743CB">
              <w:rPr>
                <w:rFonts w:cstheme="minorHAnsi"/>
                <w:b/>
                <w:spacing w:val="-1"/>
                <w:sz w:val="18"/>
                <w:lang w:val="es-CL"/>
              </w:rPr>
              <w:t>Proyectos</w:t>
            </w:r>
          </w:p>
        </w:tc>
      </w:tr>
      <w:tr w:rsidR="00F01031" w14:paraId="2601811E"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shd w:val="clear" w:color="auto" w:fill="FFFFFF" w:themeFill="background1"/>
          </w:tcPr>
          <w:p w14:paraId="1FF7235D" w14:textId="77777777" w:rsidR="00F01031" w:rsidRPr="000743CB" w:rsidRDefault="00F01031" w:rsidP="006D0587">
            <w:pPr>
              <w:pStyle w:val="TableParagraph"/>
              <w:shd w:val="clear" w:color="auto" w:fill="FFFFFF" w:themeFill="background1"/>
              <w:spacing w:line="218" w:lineRule="exact"/>
              <w:ind w:left="23"/>
              <w:rPr>
                <w:rFonts w:eastAsia="Calibri" w:cstheme="minorHAnsi"/>
                <w:sz w:val="18"/>
                <w:szCs w:val="18"/>
                <w:lang w:val="es-CL"/>
              </w:rPr>
            </w:pPr>
            <w:r w:rsidRPr="000743CB">
              <w:rPr>
                <w:rFonts w:cstheme="minorHAnsi"/>
                <w:b/>
                <w:spacing w:val="-1"/>
                <w:sz w:val="18"/>
                <w:lang w:val="es-CL"/>
              </w:rPr>
              <w:t>Datos</w:t>
            </w:r>
            <w:r w:rsidRPr="000743CB">
              <w:rPr>
                <w:rFonts w:cstheme="minorHAnsi"/>
                <w:b/>
                <w:spacing w:val="-4"/>
                <w:sz w:val="18"/>
                <w:lang w:val="es-CL"/>
              </w:rPr>
              <w:t xml:space="preserve"> </w:t>
            </w:r>
            <w:r w:rsidRPr="000743CB">
              <w:rPr>
                <w:rFonts w:cstheme="minorHAnsi"/>
                <w:b/>
                <w:spacing w:val="-1"/>
                <w:sz w:val="18"/>
                <w:lang w:val="es-CL"/>
              </w:rPr>
              <w:t>Boleta</w:t>
            </w:r>
            <w:r w:rsidRPr="000743CB">
              <w:rPr>
                <w:rFonts w:cstheme="minorHAnsi"/>
                <w:b/>
                <w:spacing w:val="-3"/>
                <w:sz w:val="18"/>
                <w:lang w:val="es-CL"/>
              </w:rPr>
              <w:t xml:space="preserve"> </w:t>
            </w:r>
            <w:r w:rsidRPr="000743CB">
              <w:rPr>
                <w:rFonts w:cstheme="minorHAnsi"/>
                <w:b/>
                <w:sz w:val="18"/>
                <w:lang w:val="es-CL"/>
              </w:rPr>
              <w:t>en</w:t>
            </w:r>
            <w:r w:rsidRPr="000743CB">
              <w:rPr>
                <w:rFonts w:cstheme="minorHAnsi"/>
                <w:b/>
                <w:spacing w:val="-3"/>
                <w:sz w:val="18"/>
                <w:lang w:val="es-CL"/>
              </w:rPr>
              <w:t xml:space="preserve"> </w:t>
            </w:r>
            <w:r w:rsidRPr="000743CB">
              <w:rPr>
                <w:rFonts w:cstheme="minorHAnsi"/>
                <w:b/>
                <w:spacing w:val="-1"/>
                <w:sz w:val="18"/>
                <w:lang w:val="es-CL"/>
              </w:rPr>
              <w:t>Garantía</w:t>
            </w:r>
            <w:r w:rsidRPr="000743CB">
              <w:rPr>
                <w:rFonts w:cstheme="minorHAnsi"/>
                <w:b/>
                <w:spacing w:val="-4"/>
                <w:sz w:val="18"/>
                <w:lang w:val="es-CL"/>
              </w:rPr>
              <w:t xml:space="preserve"> </w:t>
            </w:r>
            <w:r w:rsidRPr="000743CB">
              <w:rPr>
                <w:rFonts w:cstheme="minorHAnsi"/>
                <w:b/>
                <w:spacing w:val="-1"/>
                <w:sz w:val="18"/>
                <w:lang w:val="es-CL"/>
              </w:rPr>
              <w:t>de</w:t>
            </w:r>
            <w:r w:rsidRPr="000743CB">
              <w:rPr>
                <w:rFonts w:cstheme="minorHAnsi"/>
                <w:b/>
                <w:spacing w:val="-2"/>
                <w:sz w:val="18"/>
                <w:lang w:val="es-CL"/>
              </w:rPr>
              <w:t xml:space="preserve"> </w:t>
            </w:r>
            <w:r w:rsidRPr="000743CB">
              <w:rPr>
                <w:rFonts w:cstheme="minorHAnsi"/>
                <w:b/>
                <w:spacing w:val="-1"/>
                <w:sz w:val="18"/>
                <w:lang w:val="es-CL"/>
              </w:rPr>
              <w:t>Seriedad</w:t>
            </w:r>
            <w:r w:rsidRPr="000743CB">
              <w:rPr>
                <w:rFonts w:cstheme="minorHAnsi"/>
                <w:b/>
                <w:spacing w:val="-3"/>
                <w:sz w:val="18"/>
                <w:lang w:val="es-CL"/>
              </w:rPr>
              <w:t xml:space="preserve"> </w:t>
            </w:r>
            <w:r w:rsidRPr="000743CB">
              <w:rPr>
                <w:rFonts w:cstheme="minorHAnsi"/>
                <w:b/>
                <w:spacing w:val="-1"/>
                <w:sz w:val="18"/>
                <w:lang w:val="es-CL"/>
              </w:rPr>
              <w:t>de</w:t>
            </w:r>
            <w:r w:rsidRPr="000743CB">
              <w:rPr>
                <w:rFonts w:cstheme="minorHAnsi"/>
                <w:b/>
                <w:spacing w:val="-2"/>
                <w:sz w:val="18"/>
                <w:lang w:val="es-CL"/>
              </w:rPr>
              <w:t xml:space="preserve"> </w:t>
            </w:r>
            <w:r w:rsidRPr="000743CB">
              <w:rPr>
                <w:rFonts w:cstheme="minorHAnsi"/>
                <w:b/>
                <w:spacing w:val="-1"/>
                <w:sz w:val="18"/>
                <w:lang w:val="es-CL"/>
              </w:rPr>
              <w:t>la</w:t>
            </w:r>
            <w:r w:rsidRPr="000743CB">
              <w:rPr>
                <w:rFonts w:cstheme="minorHAnsi"/>
                <w:b/>
                <w:spacing w:val="-4"/>
                <w:sz w:val="18"/>
                <w:lang w:val="es-CL"/>
              </w:rPr>
              <w:t xml:space="preserve"> </w:t>
            </w:r>
            <w:r w:rsidRPr="000743CB">
              <w:rPr>
                <w:rFonts w:cstheme="minorHAnsi"/>
                <w:b/>
                <w:sz w:val="18"/>
                <w:lang w:val="es-CL"/>
              </w:rPr>
              <w:t>Oferta</w:t>
            </w:r>
          </w:p>
        </w:tc>
        <w:tc>
          <w:tcPr>
            <w:tcW w:w="5554" w:type="dxa"/>
            <w:gridSpan w:val="3"/>
            <w:vMerge w:val="restart"/>
            <w:tcBorders>
              <w:top w:val="single" w:sz="8" w:space="0" w:color="000000"/>
              <w:left w:val="single" w:sz="8" w:space="0" w:color="000000"/>
              <w:right w:val="single" w:sz="4" w:space="0" w:color="auto"/>
            </w:tcBorders>
            <w:shd w:val="clear" w:color="auto" w:fill="FFFFFF" w:themeFill="background1"/>
          </w:tcPr>
          <w:p w14:paraId="671469C5" w14:textId="77777777" w:rsidR="00F01031" w:rsidRPr="000743CB" w:rsidRDefault="00F01031" w:rsidP="006D0587">
            <w:pPr>
              <w:pStyle w:val="TableParagraph"/>
              <w:shd w:val="clear" w:color="auto" w:fill="FFFFFF" w:themeFill="background1"/>
              <w:rPr>
                <w:rFonts w:eastAsia="Times New Roman" w:cstheme="minorHAnsi"/>
                <w:sz w:val="18"/>
                <w:szCs w:val="18"/>
                <w:lang w:val="es-CL"/>
              </w:rPr>
            </w:pPr>
          </w:p>
          <w:p w14:paraId="152A933F" w14:textId="77777777" w:rsidR="00F01031" w:rsidRPr="000743CB" w:rsidRDefault="00F01031" w:rsidP="006D0587">
            <w:pPr>
              <w:pStyle w:val="TableParagraph"/>
              <w:shd w:val="clear" w:color="auto" w:fill="FFFFFF" w:themeFill="background1"/>
              <w:spacing w:before="144"/>
              <w:ind w:left="4"/>
              <w:jc w:val="center"/>
              <w:rPr>
                <w:rFonts w:cstheme="minorHAnsi"/>
                <w:spacing w:val="-1"/>
                <w:sz w:val="18"/>
              </w:rPr>
            </w:pPr>
            <w:proofErr w:type="spellStart"/>
            <w:r w:rsidRPr="000743CB">
              <w:rPr>
                <w:rFonts w:cstheme="minorHAnsi"/>
                <w:spacing w:val="-1"/>
                <w:sz w:val="18"/>
              </w:rPr>
              <w:t>Glosa</w:t>
            </w:r>
            <w:proofErr w:type="spellEnd"/>
            <w:r w:rsidRPr="000743CB">
              <w:rPr>
                <w:rFonts w:cstheme="minorHAnsi"/>
                <w:spacing w:val="-1"/>
                <w:sz w:val="18"/>
              </w:rPr>
              <w:t xml:space="preserve">: </w:t>
            </w:r>
          </w:p>
          <w:p w14:paraId="1D5F81D9" w14:textId="77777777" w:rsidR="00F01031" w:rsidRPr="000743CB" w:rsidRDefault="00F01031" w:rsidP="006D0587">
            <w:pPr>
              <w:pStyle w:val="TableParagraph"/>
              <w:shd w:val="clear" w:color="auto" w:fill="FFFFFF" w:themeFill="background1"/>
              <w:spacing w:before="144"/>
              <w:ind w:left="4"/>
              <w:jc w:val="center"/>
              <w:rPr>
                <w:rFonts w:cstheme="minorHAnsi"/>
                <w:spacing w:val="-1"/>
                <w:sz w:val="18"/>
              </w:rPr>
            </w:pPr>
          </w:p>
          <w:p w14:paraId="740530E1" w14:textId="77777777" w:rsidR="00F01031" w:rsidRPr="000743CB" w:rsidRDefault="00F01031" w:rsidP="006D0587">
            <w:pPr>
              <w:pStyle w:val="TableParagraph"/>
              <w:shd w:val="clear" w:color="auto" w:fill="FFFFFF" w:themeFill="background1"/>
              <w:spacing w:before="144"/>
              <w:ind w:left="4"/>
              <w:jc w:val="center"/>
              <w:rPr>
                <w:rFonts w:cstheme="minorHAnsi"/>
                <w:spacing w:val="-1"/>
                <w:sz w:val="18"/>
              </w:rPr>
            </w:pPr>
          </w:p>
          <w:p w14:paraId="063119C8" w14:textId="77777777" w:rsidR="00F01031" w:rsidRPr="000743CB" w:rsidRDefault="00F01031" w:rsidP="006D0587">
            <w:pPr>
              <w:pStyle w:val="TableParagraph"/>
              <w:shd w:val="clear" w:color="auto" w:fill="FFFFFF" w:themeFill="background1"/>
              <w:spacing w:before="144"/>
              <w:ind w:left="4"/>
              <w:jc w:val="center"/>
              <w:rPr>
                <w:rFonts w:cstheme="minorHAnsi"/>
                <w:spacing w:val="-1"/>
                <w:sz w:val="18"/>
              </w:rPr>
            </w:pPr>
          </w:p>
          <w:p w14:paraId="24B6D2D1" w14:textId="77777777" w:rsidR="00F01031" w:rsidRPr="000743CB" w:rsidRDefault="00F01031" w:rsidP="006D0587">
            <w:pPr>
              <w:pStyle w:val="TableParagraph"/>
              <w:shd w:val="clear" w:color="auto" w:fill="FFFFFF" w:themeFill="background1"/>
              <w:spacing w:before="144"/>
              <w:ind w:left="4"/>
              <w:jc w:val="center"/>
              <w:rPr>
                <w:rFonts w:cstheme="minorHAnsi"/>
                <w:spacing w:val="-1"/>
                <w:sz w:val="18"/>
              </w:rPr>
            </w:pPr>
          </w:p>
          <w:p w14:paraId="14C26881" w14:textId="77777777" w:rsidR="00F01031" w:rsidRPr="000743CB" w:rsidRDefault="00F01031" w:rsidP="006D0587">
            <w:pPr>
              <w:pStyle w:val="TableParagraph"/>
              <w:shd w:val="clear" w:color="auto" w:fill="FFFFFF" w:themeFill="background1"/>
              <w:spacing w:before="144"/>
              <w:ind w:left="4"/>
              <w:jc w:val="center"/>
              <w:rPr>
                <w:rFonts w:cstheme="minorHAnsi"/>
                <w:spacing w:val="-1"/>
                <w:sz w:val="18"/>
              </w:rPr>
            </w:pPr>
          </w:p>
          <w:p w14:paraId="012FE8C5" w14:textId="77777777" w:rsidR="00F01031" w:rsidRPr="000743CB" w:rsidRDefault="00F01031" w:rsidP="006D0587">
            <w:pPr>
              <w:pStyle w:val="TableParagraph"/>
              <w:shd w:val="clear" w:color="auto" w:fill="FFFFFF" w:themeFill="background1"/>
              <w:spacing w:before="144"/>
              <w:ind w:left="4"/>
              <w:jc w:val="center"/>
              <w:rPr>
                <w:rFonts w:eastAsia="Calibri" w:cstheme="minorHAnsi"/>
                <w:sz w:val="18"/>
                <w:szCs w:val="18"/>
              </w:rPr>
            </w:pPr>
          </w:p>
        </w:tc>
      </w:tr>
      <w:tr w:rsidR="00F01031" w14:paraId="261BE52B"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tcPr>
          <w:p w14:paraId="22C3348B" w14:textId="77777777" w:rsidR="00F01031" w:rsidRPr="000743CB" w:rsidRDefault="00F01031" w:rsidP="006D0587">
            <w:pPr>
              <w:pStyle w:val="TableParagraph"/>
              <w:shd w:val="clear" w:color="auto" w:fill="FFFFFF" w:themeFill="background1"/>
              <w:spacing w:line="215" w:lineRule="exact"/>
              <w:ind w:left="23"/>
              <w:rPr>
                <w:rFonts w:eastAsia="Calibri" w:cstheme="minorHAnsi"/>
                <w:sz w:val="18"/>
                <w:szCs w:val="18"/>
              </w:rPr>
            </w:pPr>
            <w:proofErr w:type="spellStart"/>
            <w:r w:rsidRPr="000743CB">
              <w:rPr>
                <w:rFonts w:cstheme="minorHAnsi"/>
                <w:spacing w:val="-1"/>
                <w:sz w:val="18"/>
              </w:rPr>
              <w:t>Beneficiario</w:t>
            </w:r>
            <w:proofErr w:type="spellEnd"/>
            <w:r w:rsidRPr="000743CB">
              <w:rPr>
                <w:rFonts w:cstheme="minorHAnsi"/>
                <w:spacing w:val="-1"/>
                <w:sz w:val="18"/>
              </w:rPr>
              <w:t>:</w:t>
            </w:r>
          </w:p>
        </w:tc>
        <w:tc>
          <w:tcPr>
            <w:tcW w:w="5554" w:type="dxa"/>
            <w:gridSpan w:val="3"/>
            <w:vMerge/>
            <w:tcBorders>
              <w:left w:val="single" w:sz="8" w:space="0" w:color="000000"/>
              <w:right w:val="single" w:sz="4" w:space="0" w:color="auto"/>
            </w:tcBorders>
          </w:tcPr>
          <w:p w14:paraId="35C372E7" w14:textId="77777777" w:rsidR="00F01031" w:rsidRPr="000743CB" w:rsidRDefault="00F01031" w:rsidP="006D0587">
            <w:pPr>
              <w:shd w:val="clear" w:color="auto" w:fill="FFFFFF" w:themeFill="background1"/>
              <w:rPr>
                <w:rFonts w:cstheme="minorHAnsi"/>
              </w:rPr>
            </w:pPr>
          </w:p>
        </w:tc>
      </w:tr>
      <w:tr w:rsidR="00F01031" w14:paraId="1531AA90"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tcPr>
          <w:p w14:paraId="17336B4E" w14:textId="77777777" w:rsidR="00F01031" w:rsidRPr="000743CB" w:rsidRDefault="00F01031" w:rsidP="006D0587">
            <w:pPr>
              <w:pStyle w:val="TableParagraph"/>
              <w:shd w:val="clear" w:color="auto" w:fill="FFFFFF" w:themeFill="background1"/>
              <w:spacing w:line="215" w:lineRule="exact"/>
              <w:ind w:left="23"/>
              <w:rPr>
                <w:rFonts w:eastAsia="Calibri" w:cstheme="minorHAnsi"/>
                <w:sz w:val="18"/>
                <w:szCs w:val="18"/>
              </w:rPr>
            </w:pPr>
            <w:r w:rsidRPr="000743CB">
              <w:rPr>
                <w:rFonts w:cstheme="minorHAnsi"/>
                <w:sz w:val="18"/>
              </w:rPr>
              <w:t>RUT:</w:t>
            </w:r>
          </w:p>
        </w:tc>
        <w:tc>
          <w:tcPr>
            <w:tcW w:w="5554" w:type="dxa"/>
            <w:gridSpan w:val="3"/>
            <w:vMerge/>
            <w:tcBorders>
              <w:left w:val="single" w:sz="8" w:space="0" w:color="000000"/>
              <w:right w:val="single" w:sz="4" w:space="0" w:color="auto"/>
            </w:tcBorders>
          </w:tcPr>
          <w:p w14:paraId="2AA84A28" w14:textId="77777777" w:rsidR="00F01031" w:rsidRPr="000743CB" w:rsidRDefault="00F01031" w:rsidP="006D0587">
            <w:pPr>
              <w:shd w:val="clear" w:color="auto" w:fill="FFFFFF" w:themeFill="background1"/>
              <w:rPr>
                <w:rFonts w:cstheme="minorHAnsi"/>
              </w:rPr>
            </w:pPr>
          </w:p>
        </w:tc>
      </w:tr>
      <w:tr w:rsidR="00F01031" w:rsidRPr="000743CB" w14:paraId="7226FCAB" w14:textId="77777777" w:rsidTr="006F620D">
        <w:trPr>
          <w:trHeight w:hRule="exact" w:val="240"/>
        </w:trPr>
        <w:tc>
          <w:tcPr>
            <w:tcW w:w="4115" w:type="dxa"/>
            <w:gridSpan w:val="3"/>
            <w:tcBorders>
              <w:top w:val="single" w:sz="8" w:space="0" w:color="000000"/>
              <w:left w:val="single" w:sz="4" w:space="0" w:color="auto"/>
              <w:bottom w:val="single" w:sz="8" w:space="0" w:color="000000"/>
              <w:right w:val="single" w:sz="8" w:space="0" w:color="000000"/>
            </w:tcBorders>
          </w:tcPr>
          <w:p w14:paraId="2D691B79" w14:textId="77777777" w:rsidR="00F01031" w:rsidRPr="000743CB" w:rsidRDefault="00F01031" w:rsidP="006D0587">
            <w:pPr>
              <w:pStyle w:val="TableParagraph"/>
              <w:shd w:val="clear" w:color="auto" w:fill="FFFFFF" w:themeFill="background1"/>
              <w:spacing w:line="215" w:lineRule="exact"/>
              <w:ind w:left="23"/>
              <w:rPr>
                <w:rFonts w:eastAsia="Calibri" w:cstheme="minorHAnsi"/>
                <w:sz w:val="18"/>
                <w:szCs w:val="18"/>
                <w:lang w:val="es-CL"/>
              </w:rPr>
            </w:pPr>
            <w:r w:rsidRPr="000743CB">
              <w:rPr>
                <w:rFonts w:cstheme="minorHAnsi"/>
                <w:spacing w:val="-1"/>
                <w:sz w:val="18"/>
                <w:lang w:val="es-CL"/>
              </w:rPr>
              <w:t>Monto (Indicar</w:t>
            </w:r>
            <w:r w:rsidRPr="000743CB">
              <w:rPr>
                <w:rFonts w:cstheme="minorHAnsi"/>
                <w:spacing w:val="-2"/>
                <w:sz w:val="18"/>
                <w:lang w:val="es-CL"/>
              </w:rPr>
              <w:t xml:space="preserve"> </w:t>
            </w:r>
            <w:r w:rsidRPr="000743CB">
              <w:rPr>
                <w:rFonts w:cstheme="minorHAnsi"/>
                <w:sz w:val="18"/>
                <w:lang w:val="es-CL"/>
              </w:rPr>
              <w:t>$,</w:t>
            </w:r>
            <w:r w:rsidRPr="000743CB">
              <w:rPr>
                <w:rFonts w:cstheme="minorHAnsi"/>
                <w:spacing w:val="-2"/>
                <w:sz w:val="18"/>
                <w:lang w:val="es-CL"/>
              </w:rPr>
              <w:t xml:space="preserve"> </w:t>
            </w:r>
            <w:r w:rsidRPr="000743CB">
              <w:rPr>
                <w:rFonts w:cstheme="minorHAnsi"/>
                <w:sz w:val="18"/>
                <w:lang w:val="es-CL"/>
              </w:rPr>
              <w:t>UF</w:t>
            </w:r>
            <w:r w:rsidRPr="000743CB">
              <w:rPr>
                <w:rFonts w:cstheme="minorHAnsi"/>
                <w:spacing w:val="-2"/>
                <w:sz w:val="18"/>
                <w:lang w:val="es-CL"/>
              </w:rPr>
              <w:t xml:space="preserve"> </w:t>
            </w:r>
            <w:r w:rsidRPr="000743CB">
              <w:rPr>
                <w:rFonts w:cstheme="minorHAnsi"/>
                <w:sz w:val="18"/>
                <w:lang w:val="es-CL"/>
              </w:rPr>
              <w:t>u</w:t>
            </w:r>
            <w:r w:rsidRPr="000743CB">
              <w:rPr>
                <w:rFonts w:cstheme="minorHAnsi"/>
                <w:spacing w:val="-3"/>
                <w:sz w:val="18"/>
                <w:lang w:val="es-CL"/>
              </w:rPr>
              <w:t xml:space="preserve"> </w:t>
            </w:r>
            <w:r w:rsidRPr="000743CB">
              <w:rPr>
                <w:rFonts w:cstheme="minorHAnsi"/>
                <w:sz w:val="18"/>
                <w:lang w:val="es-CL"/>
              </w:rPr>
              <w:t>otro):</w:t>
            </w:r>
          </w:p>
        </w:tc>
        <w:tc>
          <w:tcPr>
            <w:tcW w:w="5554" w:type="dxa"/>
            <w:gridSpan w:val="3"/>
            <w:vMerge/>
            <w:tcBorders>
              <w:left w:val="single" w:sz="8" w:space="0" w:color="000000"/>
              <w:bottom w:val="single" w:sz="8" w:space="0" w:color="000000"/>
              <w:right w:val="single" w:sz="4" w:space="0" w:color="auto"/>
            </w:tcBorders>
          </w:tcPr>
          <w:p w14:paraId="344FBD89" w14:textId="77777777" w:rsidR="00F01031" w:rsidRPr="000743CB" w:rsidRDefault="00F01031" w:rsidP="006D0587">
            <w:pPr>
              <w:shd w:val="clear" w:color="auto" w:fill="FFFFFF" w:themeFill="background1"/>
              <w:rPr>
                <w:rFonts w:cstheme="minorHAnsi"/>
                <w:lang w:val="es-CL"/>
              </w:rPr>
            </w:pPr>
          </w:p>
        </w:tc>
      </w:tr>
      <w:tr w:rsidR="006037EF" w14:paraId="04068C96" w14:textId="77777777" w:rsidTr="006F620D">
        <w:trPr>
          <w:trHeight w:hRule="exact" w:val="240"/>
        </w:trPr>
        <w:tc>
          <w:tcPr>
            <w:tcW w:w="2445" w:type="dxa"/>
            <w:tcBorders>
              <w:top w:val="single" w:sz="4" w:space="0" w:color="auto"/>
              <w:left w:val="single" w:sz="4" w:space="0" w:color="auto"/>
              <w:bottom w:val="single" w:sz="4" w:space="0" w:color="auto"/>
              <w:right w:val="single" w:sz="4" w:space="0" w:color="auto"/>
            </w:tcBorders>
          </w:tcPr>
          <w:p w14:paraId="5CB82C66" w14:textId="77777777" w:rsidR="006037EF" w:rsidRPr="000743CB" w:rsidRDefault="006037EF" w:rsidP="006D0587">
            <w:pPr>
              <w:pStyle w:val="TableParagraph"/>
              <w:shd w:val="clear" w:color="auto" w:fill="FFFFFF" w:themeFill="background1"/>
              <w:tabs>
                <w:tab w:val="left" w:pos="2673"/>
              </w:tabs>
              <w:spacing w:line="215" w:lineRule="exact"/>
              <w:ind w:left="23"/>
              <w:rPr>
                <w:rFonts w:eastAsia="Calibri" w:cstheme="minorHAnsi"/>
                <w:sz w:val="18"/>
                <w:szCs w:val="18"/>
              </w:rPr>
            </w:pPr>
            <w:proofErr w:type="spellStart"/>
            <w:r w:rsidRPr="000743CB">
              <w:rPr>
                <w:rFonts w:cstheme="minorHAnsi"/>
                <w:spacing w:val="-1"/>
                <w:w w:val="95"/>
                <w:sz w:val="18"/>
              </w:rPr>
              <w:t>Vencimiento</w:t>
            </w:r>
            <w:proofErr w:type="spellEnd"/>
            <w:r w:rsidRPr="000743CB">
              <w:rPr>
                <w:rFonts w:cstheme="minorHAnsi"/>
                <w:spacing w:val="-1"/>
                <w:w w:val="95"/>
                <w:sz w:val="18"/>
              </w:rPr>
              <w:t>:</w:t>
            </w:r>
          </w:p>
        </w:tc>
        <w:tc>
          <w:tcPr>
            <w:tcW w:w="1276" w:type="dxa"/>
            <w:tcBorders>
              <w:top w:val="single" w:sz="4" w:space="0" w:color="auto"/>
              <w:left w:val="single" w:sz="4" w:space="0" w:color="auto"/>
              <w:bottom w:val="single" w:sz="4" w:space="0" w:color="auto"/>
              <w:right w:val="single" w:sz="4" w:space="0" w:color="auto"/>
            </w:tcBorders>
          </w:tcPr>
          <w:p w14:paraId="208C1DB2" w14:textId="77777777" w:rsidR="006037EF" w:rsidRPr="000743CB" w:rsidRDefault="006037EF" w:rsidP="006D0587">
            <w:pPr>
              <w:pStyle w:val="TableParagraph"/>
              <w:shd w:val="clear" w:color="auto" w:fill="FFFFFF" w:themeFill="background1"/>
              <w:tabs>
                <w:tab w:val="left" w:pos="2673"/>
              </w:tabs>
              <w:spacing w:line="215" w:lineRule="exact"/>
              <w:ind w:left="53"/>
              <w:rPr>
                <w:rFonts w:eastAsia="Calibri" w:cstheme="minorHAnsi"/>
                <w:sz w:val="18"/>
                <w:szCs w:val="18"/>
              </w:rPr>
            </w:pPr>
            <w:r w:rsidRPr="000743CB">
              <w:rPr>
                <w:rFonts w:cstheme="minorHAnsi"/>
                <w:spacing w:val="-1"/>
                <w:sz w:val="18"/>
              </w:rPr>
              <w:t>AVISO</w:t>
            </w:r>
            <w:r w:rsidRPr="000743CB">
              <w:rPr>
                <w:rFonts w:cstheme="minorHAnsi"/>
                <w:spacing w:val="-3"/>
                <w:sz w:val="18"/>
              </w:rPr>
              <w:t xml:space="preserve"> </w:t>
            </w:r>
            <w:r w:rsidRPr="000743CB">
              <w:rPr>
                <w:rFonts w:cstheme="minorHAnsi"/>
                <w:sz w:val="18"/>
              </w:rPr>
              <w:t>30</w:t>
            </w:r>
            <w:r w:rsidRPr="000743CB">
              <w:rPr>
                <w:rFonts w:cstheme="minorHAnsi"/>
                <w:spacing w:val="-3"/>
                <w:sz w:val="18"/>
              </w:rPr>
              <w:t xml:space="preserve"> </w:t>
            </w:r>
            <w:r w:rsidRPr="000743CB">
              <w:rPr>
                <w:rFonts w:cstheme="minorHAnsi"/>
                <w:spacing w:val="-1"/>
                <w:sz w:val="18"/>
              </w:rPr>
              <w:t>DÍAS</w:t>
            </w:r>
          </w:p>
        </w:tc>
        <w:tc>
          <w:tcPr>
            <w:tcW w:w="394" w:type="dxa"/>
            <w:tcBorders>
              <w:top w:val="single" w:sz="4" w:space="0" w:color="auto"/>
              <w:left w:val="single" w:sz="4" w:space="0" w:color="auto"/>
              <w:bottom w:val="single" w:sz="4" w:space="0" w:color="auto"/>
              <w:right w:val="single" w:sz="8" w:space="0" w:color="000000"/>
            </w:tcBorders>
          </w:tcPr>
          <w:p w14:paraId="3A5C0AEF" w14:textId="77777777" w:rsidR="006037EF" w:rsidRPr="000743CB" w:rsidRDefault="006037EF" w:rsidP="004E6E28">
            <w:pPr>
              <w:pStyle w:val="TableParagraph"/>
              <w:shd w:val="clear" w:color="auto" w:fill="FFFFFF" w:themeFill="background1"/>
              <w:jc w:val="center"/>
              <w:rPr>
                <w:rFonts w:cstheme="minorHAnsi"/>
              </w:rPr>
            </w:pPr>
          </w:p>
        </w:tc>
        <w:tc>
          <w:tcPr>
            <w:tcW w:w="919" w:type="dxa"/>
            <w:tcBorders>
              <w:top w:val="single" w:sz="4" w:space="0" w:color="auto"/>
              <w:left w:val="single" w:sz="8" w:space="0" w:color="000000"/>
              <w:bottom w:val="single" w:sz="4" w:space="0" w:color="auto"/>
              <w:right w:val="single" w:sz="8" w:space="0" w:color="000000"/>
            </w:tcBorders>
          </w:tcPr>
          <w:p w14:paraId="781C416C" w14:textId="77777777" w:rsidR="006037EF" w:rsidRPr="000743CB" w:rsidRDefault="006037EF" w:rsidP="006D0587">
            <w:pPr>
              <w:pStyle w:val="TableParagraph"/>
              <w:shd w:val="clear" w:color="auto" w:fill="FFFFFF" w:themeFill="background1"/>
              <w:spacing w:line="215" w:lineRule="exact"/>
              <w:ind w:left="22"/>
              <w:rPr>
                <w:rFonts w:eastAsia="Calibri" w:cstheme="minorHAnsi"/>
                <w:sz w:val="18"/>
                <w:szCs w:val="18"/>
              </w:rPr>
            </w:pPr>
            <w:r w:rsidRPr="000743CB">
              <w:rPr>
                <w:rFonts w:cstheme="minorHAnsi"/>
                <w:sz w:val="18"/>
              </w:rPr>
              <w:t>A</w:t>
            </w:r>
            <w:r w:rsidRPr="000743CB">
              <w:rPr>
                <w:rFonts w:cstheme="minorHAnsi"/>
                <w:spacing w:val="-4"/>
                <w:sz w:val="18"/>
              </w:rPr>
              <w:t xml:space="preserve"> </w:t>
            </w:r>
            <w:r w:rsidRPr="000743CB">
              <w:rPr>
                <w:rFonts w:cstheme="minorHAnsi"/>
                <w:sz w:val="18"/>
              </w:rPr>
              <w:t>LA</w:t>
            </w:r>
            <w:r w:rsidRPr="000743CB">
              <w:rPr>
                <w:rFonts w:cstheme="minorHAnsi"/>
                <w:spacing w:val="-3"/>
                <w:sz w:val="18"/>
              </w:rPr>
              <w:t xml:space="preserve"> </w:t>
            </w:r>
            <w:r w:rsidRPr="000743CB">
              <w:rPr>
                <w:rFonts w:cstheme="minorHAnsi"/>
                <w:sz w:val="18"/>
              </w:rPr>
              <w:t>VISTA</w:t>
            </w:r>
          </w:p>
        </w:tc>
        <w:tc>
          <w:tcPr>
            <w:tcW w:w="388" w:type="dxa"/>
            <w:tcBorders>
              <w:top w:val="single" w:sz="4" w:space="0" w:color="auto"/>
              <w:left w:val="single" w:sz="8" w:space="0" w:color="000000"/>
              <w:bottom w:val="single" w:sz="4" w:space="0" w:color="auto"/>
              <w:right w:val="single" w:sz="8" w:space="0" w:color="000000"/>
            </w:tcBorders>
          </w:tcPr>
          <w:p w14:paraId="6F06BAD3" w14:textId="77777777" w:rsidR="006037EF" w:rsidRPr="000743CB" w:rsidRDefault="006037EF" w:rsidP="004E6E28">
            <w:pPr>
              <w:shd w:val="clear" w:color="auto" w:fill="FFFFFF" w:themeFill="background1"/>
              <w:jc w:val="center"/>
              <w:rPr>
                <w:rFonts w:cstheme="minorHAnsi"/>
              </w:rPr>
            </w:pPr>
          </w:p>
        </w:tc>
        <w:tc>
          <w:tcPr>
            <w:tcW w:w="4247" w:type="dxa"/>
            <w:tcBorders>
              <w:top w:val="single" w:sz="4" w:space="0" w:color="auto"/>
              <w:left w:val="single" w:sz="8" w:space="0" w:color="000000"/>
              <w:bottom w:val="single" w:sz="4" w:space="0" w:color="auto"/>
              <w:right w:val="single" w:sz="4" w:space="0" w:color="auto"/>
            </w:tcBorders>
          </w:tcPr>
          <w:p w14:paraId="703A34C0" w14:textId="77777777" w:rsidR="006037EF" w:rsidRPr="000743CB" w:rsidRDefault="006037EF" w:rsidP="006D0587">
            <w:pPr>
              <w:shd w:val="clear" w:color="auto" w:fill="FFFFFF" w:themeFill="background1"/>
              <w:rPr>
                <w:rFonts w:cstheme="minorHAnsi"/>
              </w:rPr>
            </w:pPr>
          </w:p>
        </w:tc>
      </w:tr>
    </w:tbl>
    <w:p w14:paraId="4A451993" w14:textId="402E814A" w:rsidR="009D2255" w:rsidRDefault="009D2255" w:rsidP="009D2255">
      <w:pPr>
        <w:shd w:val="clear" w:color="auto" w:fill="FFFFFF" w:themeFill="background1"/>
        <w:spacing w:before="1"/>
        <w:rPr>
          <w:rFonts w:ascii="Times New Roman" w:eastAsia="Times New Roman" w:hAnsi="Times New Roman" w:cs="Times New Roman"/>
          <w:sz w:val="20"/>
          <w:szCs w:val="20"/>
        </w:rPr>
      </w:pPr>
    </w:p>
    <w:tbl>
      <w:tblPr>
        <w:tblStyle w:val="Tablaconcuadrcula"/>
        <w:tblW w:w="9639" w:type="dxa"/>
        <w:tblInd w:w="250" w:type="dxa"/>
        <w:tblLook w:val="04A0" w:firstRow="1" w:lastRow="0" w:firstColumn="1" w:lastColumn="0" w:noHBand="0" w:noVBand="1"/>
      </w:tblPr>
      <w:tblGrid>
        <w:gridCol w:w="9639"/>
      </w:tblGrid>
      <w:tr w:rsidR="009D2255" w:rsidRPr="000743CB" w14:paraId="197843D5" w14:textId="77777777" w:rsidTr="00BF744C">
        <w:tc>
          <w:tcPr>
            <w:tcW w:w="9639" w:type="dxa"/>
          </w:tcPr>
          <w:p w14:paraId="57F3059A" w14:textId="77777777" w:rsidR="009D2255" w:rsidRPr="000743CB" w:rsidRDefault="009D2255" w:rsidP="00BF744C">
            <w:pPr>
              <w:spacing w:before="1"/>
              <w:rPr>
                <w:rFonts w:eastAsia="Times New Roman" w:cstheme="minorHAnsi"/>
                <w:b/>
                <w:sz w:val="18"/>
                <w:szCs w:val="18"/>
                <w:lang w:val="es-CL"/>
              </w:rPr>
            </w:pPr>
            <w:r w:rsidRPr="000743CB">
              <w:rPr>
                <w:rFonts w:eastAsia="Times New Roman" w:cstheme="minorHAnsi"/>
                <w:b/>
                <w:sz w:val="18"/>
                <w:szCs w:val="18"/>
                <w:lang w:val="es-CL"/>
              </w:rPr>
              <w:t>Quien suscribe declara:</w:t>
            </w:r>
          </w:p>
          <w:p w14:paraId="212ABFB0" w14:textId="77777777" w:rsidR="009D2255" w:rsidRPr="000743CB" w:rsidRDefault="009D2255" w:rsidP="00BF744C">
            <w:pPr>
              <w:spacing w:before="1"/>
              <w:jc w:val="both"/>
              <w:rPr>
                <w:rFonts w:eastAsia="Times New Roman" w:cstheme="minorHAnsi"/>
                <w:sz w:val="18"/>
                <w:szCs w:val="18"/>
                <w:lang w:val="es-CL"/>
              </w:rPr>
            </w:pPr>
            <w:r w:rsidRPr="000743CB">
              <w:rPr>
                <w:rFonts w:eastAsia="Times New Roman" w:cstheme="minorHAnsi"/>
                <w:sz w:val="18"/>
                <w:szCs w:val="18"/>
                <w:lang w:val="es-CL"/>
              </w:rPr>
              <w:t>Que la Oferta Técnica y Económica se ajustan a las Bases de la licitación o Fondo Concursable.</w:t>
            </w:r>
          </w:p>
          <w:p w14:paraId="00087525" w14:textId="49B826FA" w:rsidR="009D2255" w:rsidRPr="000743CB" w:rsidRDefault="009D2255" w:rsidP="00BF744C">
            <w:pPr>
              <w:spacing w:before="1"/>
              <w:jc w:val="both"/>
              <w:rPr>
                <w:rFonts w:eastAsia="Times New Roman" w:cstheme="minorHAnsi"/>
                <w:sz w:val="18"/>
                <w:szCs w:val="18"/>
                <w:lang w:val="es-CL"/>
              </w:rPr>
            </w:pPr>
            <w:r w:rsidRPr="000743CB">
              <w:rPr>
                <w:rFonts w:eastAsia="Times New Roman" w:cstheme="minorHAnsi"/>
                <w:sz w:val="18"/>
                <w:szCs w:val="18"/>
                <w:lang w:val="es-CL"/>
              </w:rPr>
              <w:t xml:space="preserve">Que el Coordinador(a) del Proyecto coordinará las acciones entre SDT USACH y la Unidad Académica. </w:t>
            </w:r>
          </w:p>
          <w:p w14:paraId="5F82B460" w14:textId="77777777" w:rsidR="009D2255" w:rsidRPr="000743CB" w:rsidRDefault="009D2255" w:rsidP="00BF744C">
            <w:pPr>
              <w:spacing w:before="1"/>
              <w:jc w:val="both"/>
              <w:rPr>
                <w:rFonts w:eastAsia="Times New Roman" w:cstheme="minorHAnsi"/>
                <w:sz w:val="18"/>
                <w:szCs w:val="18"/>
                <w:lang w:val="es-CL"/>
              </w:rPr>
            </w:pPr>
            <w:r w:rsidRPr="000743CB">
              <w:rPr>
                <w:rFonts w:eastAsia="Times New Roman" w:cstheme="minorHAnsi"/>
                <w:sz w:val="18"/>
                <w:szCs w:val="18"/>
                <w:lang w:val="es-CL"/>
              </w:rPr>
              <w:t>Que no existe relación alguna entre quienes conforman el equipo de trabajo a presentar a esta convocatoria y la institución que requiere el servicio.</w:t>
            </w:r>
          </w:p>
          <w:p w14:paraId="344EBFF6" w14:textId="77777777" w:rsidR="009D2255" w:rsidRPr="000743CB" w:rsidRDefault="009D2255" w:rsidP="00BF744C">
            <w:pPr>
              <w:spacing w:before="1"/>
              <w:jc w:val="both"/>
              <w:rPr>
                <w:rFonts w:eastAsia="Times New Roman" w:cstheme="minorHAnsi"/>
                <w:sz w:val="18"/>
                <w:szCs w:val="18"/>
                <w:lang w:val="es-CL"/>
              </w:rPr>
            </w:pPr>
            <w:r w:rsidRPr="000743CB">
              <w:rPr>
                <w:rFonts w:eastAsia="Times New Roman" w:cstheme="minorHAnsi"/>
                <w:sz w:val="18"/>
                <w:szCs w:val="18"/>
                <w:lang w:val="es-CL"/>
              </w:rPr>
              <w:t>Que solicita la firma del representante legal en todos los documentos que sean requeridos, según lo establecido en las bases del programa.</w:t>
            </w:r>
          </w:p>
          <w:p w14:paraId="4C2715DC" w14:textId="77777777" w:rsidR="009D2255" w:rsidRPr="000743CB" w:rsidRDefault="009D2255" w:rsidP="00BF744C">
            <w:pPr>
              <w:spacing w:before="1"/>
              <w:jc w:val="both"/>
              <w:rPr>
                <w:rFonts w:eastAsia="Times New Roman" w:cstheme="minorHAnsi"/>
                <w:sz w:val="18"/>
                <w:szCs w:val="18"/>
                <w:lang w:val="es-CL"/>
              </w:rPr>
            </w:pPr>
            <w:r w:rsidRPr="000743CB">
              <w:rPr>
                <w:rFonts w:eastAsia="Times New Roman" w:cstheme="minorHAnsi"/>
                <w:sz w:val="18"/>
                <w:szCs w:val="18"/>
                <w:lang w:val="es-CL"/>
              </w:rPr>
              <w:t>Que hará entrega del presente formulario a la Unidad de Postulaciones y Contratos de Proyectos (UPCP), con una holgura mínima de dos días hábiles previo al plazo de presentación de la garantía. En caso de no cumplir con lo solicitado, la UPCP no podrá asegurar la correcta emisión y/o entrega de la garantía al mandante.</w:t>
            </w:r>
          </w:p>
          <w:p w14:paraId="127E7C6E" w14:textId="77777777" w:rsidR="009D2255" w:rsidRPr="008A3957" w:rsidRDefault="009D2255" w:rsidP="00BF744C">
            <w:pPr>
              <w:spacing w:before="1"/>
              <w:jc w:val="both"/>
              <w:rPr>
                <w:rFonts w:ascii="Times New Roman" w:eastAsia="Times New Roman" w:hAnsi="Times New Roman" w:cs="Times New Roman"/>
                <w:sz w:val="20"/>
                <w:szCs w:val="20"/>
                <w:lang w:val="es-CL"/>
              </w:rPr>
            </w:pPr>
            <w:r w:rsidRPr="000743CB">
              <w:rPr>
                <w:rFonts w:eastAsia="Times New Roman" w:cstheme="minorHAnsi"/>
                <w:sz w:val="18"/>
                <w:szCs w:val="18"/>
                <w:lang w:val="es-CL"/>
              </w:rPr>
              <w:t>Que, ante una eventual modificación de la fecha de cierre de la postulación, será la Unidad Académica la encargada de solicitar a la Unidad de Postulaciones y Contratos de Proyectos la nueva boleta de garantía.</w:t>
            </w:r>
          </w:p>
        </w:tc>
      </w:tr>
    </w:tbl>
    <w:p w14:paraId="35CEFAE0" w14:textId="77777777" w:rsidR="009D2255" w:rsidRPr="008A3957" w:rsidRDefault="009D2255" w:rsidP="009D2255">
      <w:pPr>
        <w:shd w:val="clear" w:color="auto" w:fill="FFFFFF" w:themeFill="background1"/>
        <w:spacing w:before="1"/>
        <w:rPr>
          <w:rFonts w:ascii="Times New Roman" w:eastAsia="Times New Roman" w:hAnsi="Times New Roman" w:cs="Times New Roman"/>
          <w:sz w:val="20"/>
          <w:szCs w:val="20"/>
          <w:lang w:val="es-CL"/>
        </w:rPr>
      </w:pPr>
    </w:p>
    <w:p w14:paraId="4C321EA3" w14:textId="2D582D49" w:rsidR="009B3830" w:rsidRPr="009D2255" w:rsidRDefault="009B3830" w:rsidP="006D0587">
      <w:pPr>
        <w:shd w:val="clear" w:color="auto" w:fill="FFFFFF" w:themeFill="background1"/>
        <w:rPr>
          <w:rFonts w:ascii="Times New Roman" w:eastAsia="Times New Roman" w:hAnsi="Times New Roman" w:cs="Times New Roman"/>
          <w:sz w:val="20"/>
          <w:szCs w:val="20"/>
          <w:lang w:val="es-CL"/>
        </w:rPr>
      </w:pPr>
      <w:bookmarkStart w:id="0" w:name="_GoBack"/>
      <w:bookmarkEnd w:id="0"/>
    </w:p>
    <w:p w14:paraId="1E38DFF1" w14:textId="77777777" w:rsidR="00F01031" w:rsidRPr="009D2255" w:rsidRDefault="00F01031" w:rsidP="006D0587">
      <w:pPr>
        <w:shd w:val="clear" w:color="auto" w:fill="FFFFFF" w:themeFill="background1"/>
        <w:jc w:val="center"/>
        <w:rPr>
          <w:rFonts w:ascii="Times New Roman" w:eastAsia="Times New Roman" w:hAnsi="Times New Roman" w:cs="Times New Roman"/>
          <w:sz w:val="20"/>
          <w:szCs w:val="20"/>
          <w:lang w:val="es-CL"/>
        </w:rPr>
      </w:pPr>
    </w:p>
    <w:p w14:paraId="06F3E770" w14:textId="77777777" w:rsidR="00F01031" w:rsidRPr="009D2255" w:rsidRDefault="00F01031" w:rsidP="006D0587">
      <w:pPr>
        <w:shd w:val="clear" w:color="auto" w:fill="FFFFFF" w:themeFill="background1"/>
        <w:spacing w:before="9"/>
        <w:jc w:val="center"/>
        <w:rPr>
          <w:rFonts w:ascii="Times New Roman" w:eastAsia="Times New Roman" w:hAnsi="Times New Roman" w:cs="Times New Roman"/>
          <w:sz w:val="26"/>
          <w:szCs w:val="26"/>
          <w:lang w:val="es-CL"/>
        </w:rPr>
      </w:pPr>
    </w:p>
    <w:p w14:paraId="47B96898" w14:textId="77777777" w:rsidR="00496003" w:rsidRDefault="00496003" w:rsidP="00496003">
      <w:pPr>
        <w:shd w:val="clear" w:color="auto" w:fill="FFFFFF" w:themeFill="background1"/>
        <w:spacing w:before="9"/>
        <w:jc w:val="center"/>
        <w:rPr>
          <w:rFonts w:ascii="Times New Roman" w:eastAsia="Times New Roman" w:hAnsi="Times New Roman" w:cs="Times New Roman"/>
          <w:sz w:val="26"/>
          <w:szCs w:val="26"/>
          <w:lang w:val="es-CL"/>
        </w:rPr>
      </w:pPr>
    </w:p>
    <w:p w14:paraId="2EEE6324" w14:textId="3906D706" w:rsidR="00496003" w:rsidRPr="006037EF" w:rsidRDefault="005353E0" w:rsidP="00496003">
      <w:pPr>
        <w:shd w:val="clear" w:color="auto" w:fill="FFFFFF" w:themeFill="background1"/>
        <w:spacing w:before="9"/>
        <w:rPr>
          <w:rFonts w:ascii="Calibri" w:eastAsia="Times New Roman" w:hAnsi="Calibri" w:cs="Calibri"/>
          <w:sz w:val="18"/>
          <w:szCs w:val="18"/>
          <w:lang w:val="es-CL"/>
        </w:rPr>
      </w:pPr>
      <w:r>
        <w:rPr>
          <w:rFonts w:ascii="Times New Roman" w:eastAsia="Times New Roman" w:hAnsi="Times New Roman" w:cs="Times New Roman"/>
          <w:sz w:val="26"/>
          <w:szCs w:val="26"/>
          <w:lang w:val="es-CL"/>
        </w:rPr>
        <w:t xml:space="preserve">                         </w:t>
      </w:r>
      <w:r w:rsidR="005D77CB">
        <w:rPr>
          <w:rFonts w:ascii="Times New Roman" w:eastAsia="Times New Roman" w:hAnsi="Times New Roman" w:cs="Times New Roman"/>
          <w:sz w:val="26"/>
          <w:szCs w:val="26"/>
          <w:lang w:val="es-CL"/>
        </w:rPr>
        <w:t xml:space="preserve">   </w:t>
      </w:r>
      <w:r>
        <w:rPr>
          <w:rFonts w:ascii="Times New Roman" w:eastAsia="Times New Roman" w:hAnsi="Times New Roman" w:cs="Times New Roman"/>
          <w:sz w:val="26"/>
          <w:szCs w:val="26"/>
          <w:lang w:val="es-CL"/>
        </w:rPr>
        <w:t xml:space="preserve"> </w:t>
      </w:r>
      <w:r w:rsidR="00496003">
        <w:rPr>
          <w:rFonts w:ascii="Times New Roman" w:eastAsia="Times New Roman" w:hAnsi="Times New Roman" w:cs="Times New Roman"/>
          <w:sz w:val="26"/>
          <w:szCs w:val="26"/>
          <w:lang w:val="es-CL"/>
        </w:rPr>
        <w:t xml:space="preserve"> </w:t>
      </w:r>
      <w:r w:rsidR="00496003" w:rsidRPr="006037EF">
        <w:rPr>
          <w:rFonts w:ascii="Calibri" w:eastAsia="Times New Roman" w:hAnsi="Calibri" w:cs="Calibri"/>
          <w:sz w:val="18"/>
          <w:szCs w:val="18"/>
          <w:lang w:val="es-CL"/>
        </w:rPr>
        <w:t>____________________</w:t>
      </w:r>
      <w:r w:rsidR="00496003">
        <w:rPr>
          <w:rFonts w:ascii="Calibri" w:eastAsia="Times New Roman" w:hAnsi="Calibri" w:cs="Calibri"/>
          <w:sz w:val="18"/>
          <w:szCs w:val="18"/>
          <w:lang w:val="es-CL"/>
        </w:rPr>
        <w:t>__</w:t>
      </w:r>
      <w:r w:rsidR="00496003" w:rsidRPr="006037EF">
        <w:rPr>
          <w:rFonts w:ascii="Calibri" w:eastAsia="Times New Roman" w:hAnsi="Calibri" w:cs="Calibri"/>
          <w:sz w:val="18"/>
          <w:szCs w:val="18"/>
          <w:lang w:val="es-CL"/>
        </w:rPr>
        <w:t xml:space="preserve"> </w:t>
      </w:r>
      <w:r w:rsidR="00496003">
        <w:rPr>
          <w:rFonts w:ascii="Calibri" w:eastAsia="Times New Roman" w:hAnsi="Calibri" w:cs="Calibri"/>
          <w:sz w:val="18"/>
          <w:szCs w:val="18"/>
          <w:lang w:val="es-CL"/>
        </w:rPr>
        <w:t xml:space="preserve">                                         ____</w:t>
      </w:r>
      <w:r w:rsidR="00496003" w:rsidRPr="006037EF">
        <w:rPr>
          <w:rFonts w:ascii="Calibri" w:eastAsia="Times New Roman" w:hAnsi="Calibri" w:cs="Calibri"/>
          <w:sz w:val="18"/>
          <w:szCs w:val="18"/>
          <w:lang w:val="es-CL"/>
        </w:rPr>
        <w:t xml:space="preserve">____________________ </w:t>
      </w:r>
      <w:r w:rsidR="00496003">
        <w:rPr>
          <w:rFonts w:ascii="Calibri" w:eastAsia="Times New Roman" w:hAnsi="Calibri" w:cs="Calibri"/>
          <w:sz w:val="18"/>
          <w:szCs w:val="18"/>
          <w:lang w:val="es-CL"/>
        </w:rPr>
        <w:t xml:space="preserve">                                                                                     </w:t>
      </w:r>
    </w:p>
    <w:p w14:paraId="0A5E2057" w14:textId="2B978F48" w:rsidR="00496003" w:rsidRPr="00FF1BA1" w:rsidRDefault="005D77CB" w:rsidP="00496003">
      <w:pPr>
        <w:shd w:val="clear" w:color="auto" w:fill="FFFFFF" w:themeFill="background1"/>
        <w:spacing w:before="9"/>
        <w:jc w:val="center"/>
        <w:rPr>
          <w:rFonts w:ascii="Calibri" w:eastAsia="Times New Roman" w:hAnsi="Calibri" w:cs="Calibri"/>
          <w:sz w:val="18"/>
          <w:szCs w:val="18"/>
          <w:lang w:val="es-CL"/>
        </w:rPr>
      </w:pPr>
      <w:r>
        <w:rPr>
          <w:rFonts w:ascii="Calibri" w:eastAsia="Times New Roman" w:hAnsi="Calibri" w:cs="Calibri"/>
          <w:sz w:val="18"/>
          <w:szCs w:val="18"/>
          <w:lang w:val="es-CL"/>
        </w:rPr>
        <w:t xml:space="preserve"> </w:t>
      </w:r>
      <w:r w:rsidR="00F86059">
        <w:rPr>
          <w:rFonts w:ascii="Calibri" w:eastAsia="Times New Roman" w:hAnsi="Calibri" w:cs="Calibri"/>
          <w:sz w:val="18"/>
          <w:szCs w:val="18"/>
          <w:lang w:val="es-CL"/>
        </w:rPr>
        <w:t xml:space="preserve">          </w:t>
      </w:r>
      <w:r w:rsidR="00D721CE">
        <w:rPr>
          <w:rFonts w:ascii="Calibri" w:eastAsia="Times New Roman" w:hAnsi="Calibri" w:cs="Calibri"/>
          <w:sz w:val="18"/>
          <w:szCs w:val="18"/>
          <w:lang w:val="es-CL"/>
        </w:rPr>
        <w:t xml:space="preserve"> </w:t>
      </w:r>
      <w:r w:rsidR="00496003">
        <w:rPr>
          <w:rFonts w:ascii="Calibri" w:eastAsia="Times New Roman" w:hAnsi="Calibri" w:cs="Calibri"/>
          <w:sz w:val="18"/>
          <w:szCs w:val="18"/>
          <w:lang w:val="es-CL"/>
        </w:rPr>
        <w:t xml:space="preserve">Jefe(a) de Proyecto                                                   </w:t>
      </w:r>
      <w:r w:rsidR="00496003" w:rsidRPr="006037EF">
        <w:rPr>
          <w:rFonts w:ascii="Calibri" w:eastAsia="Times New Roman" w:hAnsi="Calibri" w:cs="Calibri"/>
          <w:sz w:val="18"/>
          <w:szCs w:val="18"/>
          <w:lang w:val="es-CL"/>
        </w:rPr>
        <w:t xml:space="preserve"> </w:t>
      </w:r>
      <w:r w:rsidR="00496003">
        <w:rPr>
          <w:rFonts w:ascii="Calibri" w:eastAsia="Times New Roman" w:hAnsi="Calibri" w:cs="Calibri"/>
          <w:sz w:val="18"/>
          <w:szCs w:val="18"/>
          <w:lang w:val="es-CL"/>
        </w:rPr>
        <w:t xml:space="preserve">Supervisor(a) de </w:t>
      </w:r>
      <w:r w:rsidR="00496003" w:rsidRPr="006037EF">
        <w:rPr>
          <w:rFonts w:ascii="Calibri" w:eastAsia="Times New Roman" w:hAnsi="Calibri" w:cs="Calibri"/>
          <w:sz w:val="18"/>
          <w:szCs w:val="18"/>
          <w:lang w:val="es-CL"/>
        </w:rPr>
        <w:t xml:space="preserve">Proyecto </w:t>
      </w:r>
      <w:r w:rsidR="00496003">
        <w:rPr>
          <w:rFonts w:ascii="Calibri" w:eastAsia="Times New Roman" w:hAnsi="Calibri" w:cs="Calibri"/>
          <w:sz w:val="18"/>
          <w:szCs w:val="18"/>
          <w:lang w:val="es-CL"/>
        </w:rPr>
        <w:t xml:space="preserve">   </w:t>
      </w:r>
      <w:r w:rsidR="00496003" w:rsidRPr="006037EF">
        <w:rPr>
          <w:rFonts w:ascii="Calibri" w:eastAsia="Times New Roman" w:hAnsi="Calibri" w:cs="Calibri"/>
          <w:sz w:val="18"/>
          <w:szCs w:val="18"/>
          <w:lang w:val="es-CL"/>
        </w:rPr>
        <w:t xml:space="preserve">  </w:t>
      </w:r>
      <w:r w:rsidR="00496003">
        <w:rPr>
          <w:rFonts w:ascii="Calibri" w:eastAsia="Times New Roman" w:hAnsi="Calibri" w:cs="Calibri"/>
          <w:sz w:val="18"/>
          <w:szCs w:val="18"/>
          <w:lang w:val="es-CL"/>
        </w:rPr>
        <w:t xml:space="preserve">                                                                                       </w:t>
      </w:r>
      <w:r w:rsidR="00496003" w:rsidRPr="006037EF">
        <w:rPr>
          <w:rFonts w:ascii="Calibri" w:eastAsia="Times New Roman" w:hAnsi="Calibri" w:cs="Calibri"/>
          <w:sz w:val="18"/>
          <w:szCs w:val="18"/>
          <w:lang w:val="es-CL"/>
        </w:rPr>
        <w:t xml:space="preserve"> </w:t>
      </w:r>
      <w:r w:rsidR="00496003">
        <w:rPr>
          <w:rFonts w:ascii="Calibri" w:eastAsia="Times New Roman" w:hAnsi="Calibri" w:cs="Calibri"/>
          <w:sz w:val="18"/>
          <w:szCs w:val="18"/>
          <w:lang w:val="es-CL"/>
        </w:rPr>
        <w:t xml:space="preserve">   </w:t>
      </w:r>
    </w:p>
    <w:p w14:paraId="00041442" w14:textId="77777777" w:rsidR="006037EF" w:rsidRPr="006037EF" w:rsidRDefault="006037EF" w:rsidP="006D0587">
      <w:pPr>
        <w:shd w:val="clear" w:color="auto" w:fill="FFFFFF" w:themeFill="background1"/>
        <w:spacing w:before="9"/>
        <w:jc w:val="center"/>
        <w:rPr>
          <w:rFonts w:ascii="Times New Roman" w:eastAsia="Times New Roman" w:hAnsi="Times New Roman" w:cs="Times New Roman"/>
          <w:sz w:val="26"/>
          <w:szCs w:val="26"/>
          <w:lang w:val="es-CL"/>
        </w:rPr>
      </w:pPr>
    </w:p>
    <w:p w14:paraId="3789D4EF" w14:textId="77777777" w:rsidR="006037EF" w:rsidRDefault="006037EF" w:rsidP="00F01031">
      <w:pPr>
        <w:spacing w:before="9"/>
        <w:jc w:val="center"/>
        <w:rPr>
          <w:rFonts w:ascii="Times New Roman" w:eastAsia="Times New Roman" w:hAnsi="Times New Roman" w:cs="Times New Roman"/>
          <w:sz w:val="26"/>
          <w:szCs w:val="26"/>
          <w:lang w:val="es-CL"/>
        </w:rPr>
      </w:pPr>
    </w:p>
    <w:p w14:paraId="3DBAAE11" w14:textId="77777777" w:rsidR="00662E70" w:rsidRPr="006037EF" w:rsidRDefault="00662E70" w:rsidP="006D0587">
      <w:pPr>
        <w:tabs>
          <w:tab w:val="left" w:pos="2700"/>
        </w:tabs>
        <w:ind w:left="-851"/>
        <w:rPr>
          <w:lang w:val="es-CL"/>
        </w:rPr>
      </w:pPr>
    </w:p>
    <w:sectPr w:rsidR="00662E70" w:rsidRPr="006037EF" w:rsidSect="006D0587">
      <w:footerReference w:type="default" r:id="rId7"/>
      <w:pgSz w:w="12240" w:h="15840"/>
      <w:pgMar w:top="0"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DBCE" w14:textId="77777777" w:rsidR="009F214F" w:rsidRDefault="009F214F" w:rsidP="008D2178">
      <w:r>
        <w:separator/>
      </w:r>
    </w:p>
  </w:endnote>
  <w:endnote w:type="continuationSeparator" w:id="0">
    <w:p w14:paraId="080B1A98" w14:textId="77777777" w:rsidR="009F214F" w:rsidRDefault="009F214F" w:rsidP="008D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Corbel"/>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709E" w14:textId="200F6F23" w:rsidR="00D42DEF" w:rsidRDefault="00D42DEF">
    <w:pPr>
      <w:pStyle w:val="Piedepgina"/>
    </w:pPr>
    <w:r w:rsidRPr="00D171A1">
      <w:rPr>
        <w:rFonts w:ascii="Helvetica Neue Light" w:eastAsia="Helvetica Neue Light" w:hAnsi="Helvetica Neue Light" w:cs="Helvetica Neue Light"/>
        <w:noProof/>
        <w:color w:val="3453C2"/>
      </w:rPr>
      <w:drawing>
        <wp:anchor distT="0" distB="0" distL="114300" distR="114300" simplePos="0" relativeHeight="251659264" behindDoc="1" locked="0" layoutInCell="1" allowOverlap="1" wp14:anchorId="0B275767" wp14:editId="009DA029">
          <wp:simplePos x="0" y="0"/>
          <wp:positionH relativeFrom="column">
            <wp:posOffset>-858416</wp:posOffset>
          </wp:positionH>
          <wp:positionV relativeFrom="paragraph">
            <wp:posOffset>-279919</wp:posOffset>
          </wp:positionV>
          <wp:extent cx="7910932" cy="895896"/>
          <wp:effectExtent l="0" t="0" r="127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0932" cy="895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0C049" w14:textId="77777777" w:rsidR="009F214F" w:rsidRDefault="009F214F" w:rsidP="008D2178">
      <w:r>
        <w:separator/>
      </w:r>
    </w:p>
  </w:footnote>
  <w:footnote w:type="continuationSeparator" w:id="0">
    <w:p w14:paraId="54356C1D" w14:textId="77777777" w:rsidR="009F214F" w:rsidRDefault="009F214F" w:rsidP="008D2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C4"/>
    <w:rsid w:val="0002567A"/>
    <w:rsid w:val="000416F1"/>
    <w:rsid w:val="0004583F"/>
    <w:rsid w:val="000743CB"/>
    <w:rsid w:val="001A745C"/>
    <w:rsid w:val="001B5DF5"/>
    <w:rsid w:val="001C2315"/>
    <w:rsid w:val="001C35DF"/>
    <w:rsid w:val="002762B2"/>
    <w:rsid w:val="00286A06"/>
    <w:rsid w:val="002D36E9"/>
    <w:rsid w:val="002E7F27"/>
    <w:rsid w:val="003F1DB6"/>
    <w:rsid w:val="00410FE7"/>
    <w:rsid w:val="004134F1"/>
    <w:rsid w:val="004245CA"/>
    <w:rsid w:val="0047484C"/>
    <w:rsid w:val="00496003"/>
    <w:rsid w:val="004C251B"/>
    <w:rsid w:val="004E6E28"/>
    <w:rsid w:val="004F471E"/>
    <w:rsid w:val="005353E0"/>
    <w:rsid w:val="00537D19"/>
    <w:rsid w:val="005D77CB"/>
    <w:rsid w:val="006037EF"/>
    <w:rsid w:val="00662E70"/>
    <w:rsid w:val="006A2A9F"/>
    <w:rsid w:val="006D0587"/>
    <w:rsid w:val="006D577D"/>
    <w:rsid w:val="006F620D"/>
    <w:rsid w:val="007655D7"/>
    <w:rsid w:val="00796A9C"/>
    <w:rsid w:val="008B0FAD"/>
    <w:rsid w:val="008B1870"/>
    <w:rsid w:val="008C7CAE"/>
    <w:rsid w:val="008D2178"/>
    <w:rsid w:val="00920AF2"/>
    <w:rsid w:val="0096064A"/>
    <w:rsid w:val="009B3830"/>
    <w:rsid w:val="009D2255"/>
    <w:rsid w:val="009D66D3"/>
    <w:rsid w:val="009F214F"/>
    <w:rsid w:val="00A02EBA"/>
    <w:rsid w:val="00A0737C"/>
    <w:rsid w:val="00AE4FB6"/>
    <w:rsid w:val="00B14324"/>
    <w:rsid w:val="00B9499F"/>
    <w:rsid w:val="00C23FC4"/>
    <w:rsid w:val="00C4671C"/>
    <w:rsid w:val="00CA5157"/>
    <w:rsid w:val="00D42DEF"/>
    <w:rsid w:val="00D721CE"/>
    <w:rsid w:val="00D92743"/>
    <w:rsid w:val="00E0070F"/>
    <w:rsid w:val="00E23A43"/>
    <w:rsid w:val="00EC3F2E"/>
    <w:rsid w:val="00ED19B7"/>
    <w:rsid w:val="00F01031"/>
    <w:rsid w:val="00F37C1D"/>
    <w:rsid w:val="00F8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971"/>
  <w15:docId w15:val="{C307880D-C271-482C-9567-663274D9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1031"/>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103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1031"/>
    <w:pPr>
      <w:spacing w:before="17"/>
      <w:ind w:left="102"/>
    </w:pPr>
    <w:rPr>
      <w:rFonts w:ascii="Calibri" w:eastAsia="Calibri" w:hAnsi="Calibri"/>
      <w:sz w:val="18"/>
      <w:szCs w:val="18"/>
    </w:rPr>
  </w:style>
  <w:style w:type="character" w:customStyle="1" w:styleId="TextoindependienteCar">
    <w:name w:val="Texto independiente Car"/>
    <w:basedOn w:val="Fuentedeprrafopredeter"/>
    <w:link w:val="Textoindependiente"/>
    <w:uiPriority w:val="1"/>
    <w:rsid w:val="00F01031"/>
    <w:rPr>
      <w:rFonts w:ascii="Calibri" w:eastAsia="Calibri" w:hAnsi="Calibri"/>
      <w:sz w:val="18"/>
      <w:szCs w:val="18"/>
    </w:rPr>
  </w:style>
  <w:style w:type="paragraph" w:customStyle="1" w:styleId="TableParagraph">
    <w:name w:val="Table Paragraph"/>
    <w:basedOn w:val="Normal"/>
    <w:uiPriority w:val="1"/>
    <w:qFormat/>
    <w:rsid w:val="00F01031"/>
  </w:style>
  <w:style w:type="paragraph" w:styleId="Encabezado">
    <w:name w:val="header"/>
    <w:basedOn w:val="Normal"/>
    <w:link w:val="EncabezadoCar"/>
    <w:uiPriority w:val="99"/>
    <w:unhideWhenUsed/>
    <w:rsid w:val="008D2178"/>
    <w:pPr>
      <w:tabs>
        <w:tab w:val="center" w:pos="4419"/>
        <w:tab w:val="right" w:pos="8838"/>
      </w:tabs>
    </w:pPr>
  </w:style>
  <w:style w:type="character" w:customStyle="1" w:styleId="EncabezadoCar">
    <w:name w:val="Encabezado Car"/>
    <w:basedOn w:val="Fuentedeprrafopredeter"/>
    <w:link w:val="Encabezado"/>
    <w:uiPriority w:val="99"/>
    <w:rsid w:val="008D2178"/>
  </w:style>
  <w:style w:type="paragraph" w:styleId="Piedepgina">
    <w:name w:val="footer"/>
    <w:basedOn w:val="Normal"/>
    <w:link w:val="PiedepginaCar"/>
    <w:uiPriority w:val="99"/>
    <w:unhideWhenUsed/>
    <w:rsid w:val="008D2178"/>
    <w:pPr>
      <w:tabs>
        <w:tab w:val="center" w:pos="4419"/>
        <w:tab w:val="right" w:pos="8838"/>
      </w:tabs>
    </w:pPr>
  </w:style>
  <w:style w:type="character" w:customStyle="1" w:styleId="PiedepginaCar">
    <w:name w:val="Pie de página Car"/>
    <w:basedOn w:val="Fuentedeprrafopredeter"/>
    <w:link w:val="Piedepgina"/>
    <w:uiPriority w:val="99"/>
    <w:rsid w:val="008D2178"/>
  </w:style>
  <w:style w:type="table" w:styleId="Tablaconcuadrcula">
    <w:name w:val="Table Grid"/>
    <w:basedOn w:val="Tablanormal"/>
    <w:uiPriority w:val="39"/>
    <w:rsid w:val="009D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342</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43</cp:revision>
  <dcterms:created xsi:type="dcterms:W3CDTF">2021-07-01T18:00:00Z</dcterms:created>
  <dcterms:modified xsi:type="dcterms:W3CDTF">2024-09-02T22:30:00Z</dcterms:modified>
</cp:coreProperties>
</file>